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68" w:rsidRPr="003E45C1" w:rsidRDefault="00C92F68" w:rsidP="003E45C1">
      <w:pPr>
        <w:spacing w:line="480" w:lineRule="auto"/>
        <w:jc w:val="center"/>
        <w:rPr>
          <w:rFonts w:ascii="Times New Roman" w:hAnsi="Times New Roman" w:cs="Times New Roman"/>
          <w:sz w:val="24"/>
          <w:szCs w:val="24"/>
        </w:rPr>
      </w:pPr>
    </w:p>
    <w:p w:rsidR="00C92F68" w:rsidRPr="003E45C1" w:rsidRDefault="00C92F68" w:rsidP="003E45C1">
      <w:pPr>
        <w:spacing w:line="480" w:lineRule="auto"/>
        <w:jc w:val="center"/>
        <w:rPr>
          <w:rFonts w:ascii="Times New Roman" w:hAnsi="Times New Roman" w:cs="Times New Roman"/>
          <w:sz w:val="24"/>
          <w:szCs w:val="24"/>
        </w:rPr>
      </w:pPr>
    </w:p>
    <w:p w:rsidR="00891AFE" w:rsidRPr="003E45C1" w:rsidRDefault="00891AFE" w:rsidP="003E45C1">
      <w:pPr>
        <w:spacing w:line="480" w:lineRule="auto"/>
        <w:jc w:val="center"/>
        <w:rPr>
          <w:rFonts w:ascii="Times New Roman" w:hAnsi="Times New Roman" w:cs="Times New Roman"/>
          <w:sz w:val="24"/>
          <w:szCs w:val="24"/>
        </w:rPr>
      </w:pPr>
    </w:p>
    <w:p w:rsidR="00891AFE" w:rsidRPr="003E45C1" w:rsidRDefault="00891AFE" w:rsidP="003E45C1">
      <w:pPr>
        <w:spacing w:line="480" w:lineRule="auto"/>
        <w:jc w:val="center"/>
        <w:rPr>
          <w:rFonts w:ascii="Times New Roman" w:hAnsi="Times New Roman" w:cs="Times New Roman"/>
          <w:sz w:val="24"/>
          <w:szCs w:val="24"/>
        </w:rPr>
      </w:pPr>
    </w:p>
    <w:p w:rsidR="00891AFE" w:rsidRPr="003E45C1" w:rsidRDefault="00891AFE" w:rsidP="003E45C1">
      <w:pPr>
        <w:spacing w:line="480" w:lineRule="auto"/>
        <w:jc w:val="center"/>
        <w:rPr>
          <w:rFonts w:ascii="Times New Roman" w:hAnsi="Times New Roman" w:cs="Times New Roman"/>
          <w:sz w:val="24"/>
          <w:szCs w:val="24"/>
        </w:rPr>
      </w:pPr>
    </w:p>
    <w:p w:rsidR="00C92F68" w:rsidRPr="003E45C1" w:rsidRDefault="00C92F68" w:rsidP="003E45C1">
      <w:pPr>
        <w:spacing w:line="480" w:lineRule="auto"/>
        <w:jc w:val="center"/>
        <w:rPr>
          <w:rFonts w:ascii="Times New Roman" w:hAnsi="Times New Roman" w:cs="Times New Roman"/>
          <w:sz w:val="24"/>
          <w:szCs w:val="24"/>
        </w:rPr>
      </w:pPr>
    </w:p>
    <w:p w:rsidR="00C92F68" w:rsidRPr="003E45C1" w:rsidRDefault="00C92F68" w:rsidP="003E45C1">
      <w:pPr>
        <w:spacing w:line="480" w:lineRule="auto"/>
        <w:jc w:val="center"/>
        <w:rPr>
          <w:rFonts w:ascii="Times New Roman" w:hAnsi="Times New Roman" w:cs="Times New Roman"/>
          <w:sz w:val="24"/>
          <w:szCs w:val="24"/>
        </w:rPr>
      </w:pPr>
      <w:r w:rsidRPr="003E45C1">
        <w:rPr>
          <w:rFonts w:ascii="Times New Roman" w:hAnsi="Times New Roman" w:cs="Times New Roman"/>
          <w:sz w:val="24"/>
          <w:szCs w:val="24"/>
        </w:rPr>
        <w:t>Stroke Case Study</w:t>
      </w:r>
    </w:p>
    <w:p w:rsidR="00C92F68" w:rsidRPr="003E45C1" w:rsidRDefault="00C92F68" w:rsidP="003E45C1">
      <w:pPr>
        <w:spacing w:line="480" w:lineRule="auto"/>
        <w:jc w:val="center"/>
        <w:rPr>
          <w:rFonts w:ascii="Times New Roman" w:hAnsi="Times New Roman" w:cs="Times New Roman"/>
          <w:sz w:val="24"/>
          <w:szCs w:val="24"/>
        </w:rPr>
      </w:pPr>
      <w:r w:rsidRPr="003E45C1">
        <w:rPr>
          <w:rFonts w:ascii="Times New Roman" w:hAnsi="Times New Roman" w:cs="Times New Roman"/>
          <w:sz w:val="24"/>
          <w:szCs w:val="24"/>
        </w:rPr>
        <w:t>Name</w:t>
      </w:r>
    </w:p>
    <w:p w:rsidR="00C92F68" w:rsidRPr="003E45C1" w:rsidRDefault="00C92F68" w:rsidP="003E45C1">
      <w:pPr>
        <w:spacing w:line="480" w:lineRule="auto"/>
        <w:jc w:val="center"/>
        <w:rPr>
          <w:rFonts w:ascii="Times New Roman" w:hAnsi="Times New Roman" w:cs="Times New Roman"/>
          <w:sz w:val="24"/>
          <w:szCs w:val="24"/>
        </w:rPr>
      </w:pPr>
      <w:r w:rsidRPr="003E45C1">
        <w:rPr>
          <w:rFonts w:ascii="Times New Roman" w:hAnsi="Times New Roman" w:cs="Times New Roman"/>
          <w:sz w:val="24"/>
          <w:szCs w:val="24"/>
        </w:rPr>
        <w:t>Institution</w:t>
      </w:r>
    </w:p>
    <w:p w:rsidR="00C92F68" w:rsidRPr="003E45C1" w:rsidRDefault="00C92F68" w:rsidP="003E45C1">
      <w:pPr>
        <w:spacing w:line="480" w:lineRule="auto"/>
        <w:jc w:val="center"/>
        <w:rPr>
          <w:rFonts w:ascii="Times New Roman" w:hAnsi="Times New Roman" w:cs="Times New Roman"/>
          <w:sz w:val="24"/>
          <w:szCs w:val="24"/>
        </w:rPr>
      </w:pPr>
    </w:p>
    <w:p w:rsidR="00C92F68" w:rsidRPr="003E45C1" w:rsidRDefault="00C92F68" w:rsidP="003E45C1">
      <w:pPr>
        <w:spacing w:line="480" w:lineRule="auto"/>
        <w:jc w:val="center"/>
        <w:rPr>
          <w:rFonts w:ascii="Times New Roman" w:hAnsi="Times New Roman" w:cs="Times New Roman"/>
          <w:sz w:val="24"/>
          <w:szCs w:val="24"/>
        </w:rPr>
      </w:pPr>
    </w:p>
    <w:p w:rsidR="00C92F68" w:rsidRPr="003E45C1" w:rsidRDefault="00C92F68" w:rsidP="003E45C1">
      <w:pPr>
        <w:spacing w:line="480" w:lineRule="auto"/>
        <w:jc w:val="center"/>
        <w:rPr>
          <w:rFonts w:ascii="Times New Roman" w:hAnsi="Times New Roman" w:cs="Times New Roman"/>
          <w:sz w:val="24"/>
          <w:szCs w:val="24"/>
        </w:rPr>
      </w:pPr>
    </w:p>
    <w:p w:rsidR="00C92F68" w:rsidRPr="003E45C1" w:rsidRDefault="00C92F68" w:rsidP="003E45C1">
      <w:pPr>
        <w:spacing w:line="480" w:lineRule="auto"/>
        <w:jc w:val="center"/>
        <w:rPr>
          <w:rFonts w:ascii="Times New Roman" w:hAnsi="Times New Roman" w:cs="Times New Roman"/>
          <w:sz w:val="24"/>
          <w:szCs w:val="24"/>
        </w:rPr>
      </w:pPr>
    </w:p>
    <w:p w:rsidR="00891AFE" w:rsidRPr="003E45C1" w:rsidRDefault="00891AFE" w:rsidP="003E45C1">
      <w:pPr>
        <w:spacing w:line="480" w:lineRule="auto"/>
        <w:jc w:val="center"/>
        <w:rPr>
          <w:rFonts w:ascii="Times New Roman" w:hAnsi="Times New Roman" w:cs="Times New Roman"/>
          <w:sz w:val="24"/>
          <w:szCs w:val="24"/>
        </w:rPr>
      </w:pPr>
    </w:p>
    <w:p w:rsidR="00891AFE" w:rsidRPr="003E45C1" w:rsidRDefault="00891AFE" w:rsidP="003E45C1">
      <w:pPr>
        <w:spacing w:line="480" w:lineRule="auto"/>
        <w:jc w:val="center"/>
        <w:rPr>
          <w:rFonts w:ascii="Times New Roman" w:hAnsi="Times New Roman" w:cs="Times New Roman"/>
          <w:sz w:val="24"/>
          <w:szCs w:val="24"/>
        </w:rPr>
      </w:pPr>
    </w:p>
    <w:p w:rsidR="00891AFE" w:rsidRPr="003E45C1" w:rsidRDefault="00891AFE" w:rsidP="003E45C1">
      <w:pPr>
        <w:spacing w:line="480" w:lineRule="auto"/>
        <w:jc w:val="center"/>
        <w:rPr>
          <w:rFonts w:ascii="Times New Roman" w:hAnsi="Times New Roman" w:cs="Times New Roman"/>
          <w:sz w:val="24"/>
          <w:szCs w:val="24"/>
        </w:rPr>
      </w:pPr>
    </w:p>
    <w:p w:rsidR="00891AFE" w:rsidRPr="003E45C1" w:rsidRDefault="00891AFE" w:rsidP="003E45C1">
      <w:pPr>
        <w:spacing w:line="480" w:lineRule="auto"/>
        <w:jc w:val="center"/>
        <w:rPr>
          <w:rFonts w:ascii="Times New Roman" w:hAnsi="Times New Roman" w:cs="Times New Roman"/>
          <w:sz w:val="24"/>
          <w:szCs w:val="24"/>
        </w:rPr>
      </w:pPr>
    </w:p>
    <w:p w:rsidR="00C92F68" w:rsidRPr="003E45C1" w:rsidRDefault="00C92F68" w:rsidP="003E45C1">
      <w:pPr>
        <w:spacing w:line="480" w:lineRule="auto"/>
        <w:jc w:val="center"/>
        <w:rPr>
          <w:rFonts w:ascii="Times New Roman" w:hAnsi="Times New Roman" w:cs="Times New Roman"/>
          <w:b/>
          <w:sz w:val="24"/>
          <w:szCs w:val="24"/>
        </w:rPr>
      </w:pPr>
      <w:r w:rsidRPr="003E45C1">
        <w:rPr>
          <w:rFonts w:ascii="Times New Roman" w:hAnsi="Times New Roman" w:cs="Times New Roman"/>
          <w:b/>
          <w:sz w:val="24"/>
          <w:szCs w:val="24"/>
        </w:rPr>
        <w:lastRenderedPageBreak/>
        <w:t>Stroke Case Study</w:t>
      </w:r>
    </w:p>
    <w:p w:rsidR="00E3371B" w:rsidRPr="003E45C1" w:rsidRDefault="00891AFE"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7B31EA" w:rsidRPr="003E45C1">
        <w:rPr>
          <w:rFonts w:ascii="Times New Roman" w:hAnsi="Times New Roman" w:cs="Times New Roman"/>
          <w:sz w:val="24"/>
          <w:szCs w:val="24"/>
        </w:rPr>
        <w:t>Stroke, also known as cerebrovascular accident (CVA) is a clinical term used to describe the sudden loss of neurologic function that persists for more than 24 hours. This loss of neurologic function usually occurs when blood supply to the brain is interrupted</w:t>
      </w:r>
      <w:r w:rsidR="00E3371B" w:rsidRPr="003E45C1">
        <w:rPr>
          <w:rFonts w:ascii="Times New Roman" w:hAnsi="Times New Roman" w:cs="Times New Roman"/>
          <w:sz w:val="24"/>
          <w:szCs w:val="24"/>
        </w:rPr>
        <w:t xml:space="preserve"> </w:t>
      </w:r>
      <w:r w:rsidR="00E3371B" w:rsidRPr="003E45C1">
        <w:rPr>
          <w:rFonts w:ascii="Times New Roman" w:eastAsia="Arial Unicode MS" w:hAnsi="Times New Roman" w:cs="Times New Roman"/>
          <w:sz w:val="24"/>
          <w:szCs w:val="24"/>
          <w:shd w:val="clear" w:color="auto" w:fill="FFFFFF"/>
        </w:rPr>
        <w:t>(Lindley, 2017)</w:t>
      </w:r>
      <w:r w:rsidR="007B31EA" w:rsidRPr="003E45C1">
        <w:rPr>
          <w:rFonts w:ascii="Times New Roman" w:hAnsi="Times New Roman" w:cs="Times New Roman"/>
          <w:sz w:val="24"/>
          <w:szCs w:val="24"/>
        </w:rPr>
        <w:t xml:space="preserve">. </w:t>
      </w:r>
      <w:r w:rsidR="00936722" w:rsidRPr="003E45C1">
        <w:rPr>
          <w:rFonts w:ascii="Times New Roman" w:hAnsi="Times New Roman" w:cs="Times New Roman"/>
          <w:sz w:val="24"/>
          <w:szCs w:val="24"/>
        </w:rPr>
        <w:t>Studies have shown that stroke is the third leading cause of death across the world, with considerable disability among its survivors</w:t>
      </w:r>
      <w:r w:rsidR="00E3371B" w:rsidRPr="003E45C1">
        <w:rPr>
          <w:rFonts w:ascii="Times New Roman" w:hAnsi="Times New Roman" w:cs="Times New Roman"/>
          <w:sz w:val="24"/>
          <w:szCs w:val="24"/>
        </w:rPr>
        <w:t xml:space="preserve"> (Provost et al., 2019)</w:t>
      </w:r>
    </w:p>
    <w:p w:rsidR="003E1EDB" w:rsidRPr="003E45C1" w:rsidRDefault="003E1EDB"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CD455A" w:rsidRPr="003E45C1">
        <w:rPr>
          <w:rFonts w:ascii="Times New Roman" w:hAnsi="Times New Roman" w:cs="Times New Roman"/>
          <w:sz w:val="24"/>
          <w:szCs w:val="24"/>
        </w:rPr>
        <w:t>Stroke etiologies vary from each other</w:t>
      </w:r>
      <w:r w:rsidR="00914FA7" w:rsidRPr="003E45C1">
        <w:rPr>
          <w:rFonts w:ascii="Times New Roman" w:hAnsi="Times New Roman" w:cs="Times New Roman"/>
          <w:sz w:val="24"/>
          <w:szCs w:val="24"/>
        </w:rPr>
        <w:t>.</w:t>
      </w:r>
      <w:r w:rsidR="00E54AE0" w:rsidRPr="003E45C1">
        <w:rPr>
          <w:rFonts w:ascii="Times New Roman" w:hAnsi="Times New Roman" w:cs="Times New Roman"/>
          <w:sz w:val="24"/>
          <w:szCs w:val="24"/>
        </w:rPr>
        <w:t xml:space="preserve"> </w:t>
      </w:r>
      <w:r w:rsidR="00914FA7" w:rsidRPr="003E45C1">
        <w:rPr>
          <w:rFonts w:ascii="Times New Roman" w:hAnsi="Times New Roman" w:cs="Times New Roman"/>
          <w:sz w:val="24"/>
          <w:szCs w:val="24"/>
        </w:rPr>
        <w:t xml:space="preserve">Stroke </w:t>
      </w:r>
      <w:r w:rsidR="00CD455A" w:rsidRPr="003E45C1">
        <w:rPr>
          <w:rFonts w:ascii="Times New Roman" w:hAnsi="Times New Roman" w:cs="Times New Roman"/>
          <w:sz w:val="24"/>
          <w:szCs w:val="24"/>
        </w:rPr>
        <w:t>can be broadly categorized into two main categories namely; hemorrhagic or ischemic infarctions. Ischemic infarctions comprise approximately 80-87 percent of strokes</w:t>
      </w:r>
      <w:r w:rsidR="00E3371B" w:rsidRPr="003E45C1">
        <w:rPr>
          <w:rFonts w:ascii="Times New Roman" w:hAnsi="Times New Roman" w:cs="Times New Roman"/>
          <w:sz w:val="24"/>
          <w:szCs w:val="24"/>
        </w:rPr>
        <w:t xml:space="preserve"> (Provost et al., 2019)</w:t>
      </w:r>
      <w:r w:rsidR="00CD455A" w:rsidRPr="003E45C1">
        <w:rPr>
          <w:rFonts w:ascii="Times New Roman" w:hAnsi="Times New Roman" w:cs="Times New Roman"/>
          <w:sz w:val="24"/>
          <w:szCs w:val="24"/>
        </w:rPr>
        <w:t xml:space="preserve">. This is a result of thrombotic or embolic cerebrovascular occlusion. The remainder of </w:t>
      </w:r>
      <w:r w:rsidR="006622D1" w:rsidRPr="003E45C1">
        <w:rPr>
          <w:rFonts w:ascii="Times New Roman" w:hAnsi="Times New Roman" w:cs="Times New Roman"/>
          <w:sz w:val="24"/>
          <w:szCs w:val="24"/>
        </w:rPr>
        <w:t xml:space="preserve">most </w:t>
      </w:r>
      <w:r w:rsidR="00CD455A" w:rsidRPr="003E45C1">
        <w:rPr>
          <w:rFonts w:ascii="Times New Roman" w:hAnsi="Times New Roman" w:cs="Times New Roman"/>
          <w:sz w:val="24"/>
          <w:szCs w:val="24"/>
        </w:rPr>
        <w:t xml:space="preserve">stroke cases is constituted by hemorrhagic infarctions. </w:t>
      </w:r>
      <w:r w:rsidR="006622D1" w:rsidRPr="003E45C1">
        <w:rPr>
          <w:rFonts w:ascii="Times New Roman" w:hAnsi="Times New Roman" w:cs="Times New Roman"/>
          <w:sz w:val="24"/>
          <w:szCs w:val="24"/>
        </w:rPr>
        <w:t>Th</w:t>
      </w:r>
      <w:r w:rsidR="00FC2CA7">
        <w:rPr>
          <w:rFonts w:ascii="Times New Roman" w:hAnsi="Times New Roman" w:cs="Times New Roman"/>
          <w:sz w:val="24"/>
          <w:szCs w:val="24"/>
        </w:rPr>
        <w:t>is</w:t>
      </w:r>
      <w:r w:rsidR="006622D1" w:rsidRPr="003E45C1">
        <w:rPr>
          <w:rFonts w:ascii="Times New Roman" w:hAnsi="Times New Roman" w:cs="Times New Roman"/>
          <w:sz w:val="24"/>
          <w:szCs w:val="24"/>
        </w:rPr>
        <w:t xml:space="preserve"> small percentage of stroke cases is a result of aneurysmal subarachnoid hemorrhage</w:t>
      </w:r>
      <w:r w:rsidR="00CE34FB" w:rsidRPr="003E45C1">
        <w:rPr>
          <w:rFonts w:ascii="Times New Roman" w:hAnsi="Times New Roman" w:cs="Times New Roman"/>
          <w:sz w:val="24"/>
          <w:szCs w:val="24"/>
        </w:rPr>
        <w:t xml:space="preserve"> </w:t>
      </w:r>
      <w:r w:rsidR="00CE34FB" w:rsidRPr="003E45C1">
        <w:rPr>
          <w:rFonts w:ascii="Times New Roman" w:eastAsia="Times New Roman" w:hAnsi="Times New Roman" w:cs="Times New Roman"/>
          <w:sz w:val="24"/>
          <w:szCs w:val="24"/>
        </w:rPr>
        <w:t>(Doenges, Moorhouse</w:t>
      </w:r>
      <w:r w:rsidR="00CE34FB" w:rsidRPr="00694F54">
        <w:rPr>
          <w:rFonts w:ascii="Times New Roman" w:eastAsia="Times New Roman" w:hAnsi="Times New Roman" w:cs="Times New Roman"/>
          <w:sz w:val="24"/>
          <w:szCs w:val="24"/>
        </w:rPr>
        <w:t xml:space="preserve"> &amp; Murr</w:t>
      </w:r>
      <w:r w:rsidR="00CE34FB" w:rsidRPr="003E45C1">
        <w:rPr>
          <w:rFonts w:ascii="Times New Roman" w:eastAsia="Times New Roman" w:hAnsi="Times New Roman" w:cs="Times New Roman"/>
          <w:sz w:val="24"/>
          <w:szCs w:val="24"/>
        </w:rPr>
        <w:t>, 2016)</w:t>
      </w:r>
      <w:r w:rsidR="006622D1" w:rsidRPr="003E45C1">
        <w:rPr>
          <w:rFonts w:ascii="Times New Roman" w:hAnsi="Times New Roman" w:cs="Times New Roman"/>
          <w:sz w:val="24"/>
          <w:szCs w:val="24"/>
        </w:rPr>
        <w:t xml:space="preserve">. </w:t>
      </w:r>
      <w:r w:rsidR="00CD455A" w:rsidRPr="003E45C1">
        <w:rPr>
          <w:rFonts w:ascii="Times New Roman" w:hAnsi="Times New Roman" w:cs="Times New Roman"/>
          <w:sz w:val="24"/>
          <w:szCs w:val="24"/>
        </w:rPr>
        <w:t xml:space="preserve"> </w:t>
      </w:r>
    </w:p>
    <w:p w:rsidR="00747581" w:rsidRPr="003E45C1" w:rsidRDefault="003E1EDB"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416B1E" w:rsidRPr="003E45C1">
        <w:rPr>
          <w:rFonts w:ascii="Times New Roman" w:hAnsi="Times New Roman" w:cs="Times New Roman"/>
          <w:sz w:val="24"/>
          <w:szCs w:val="24"/>
        </w:rPr>
        <w:t>According to research on stroke, between 20 to 40 percent of patients found with ischemic infarctions may develop hemorrhagic transformation within a week after ictus</w:t>
      </w:r>
      <w:r w:rsidR="00E3371B" w:rsidRPr="003E45C1">
        <w:rPr>
          <w:rFonts w:ascii="Times New Roman" w:hAnsi="Times New Roman" w:cs="Times New Roman"/>
          <w:sz w:val="24"/>
          <w:szCs w:val="24"/>
        </w:rPr>
        <w:t xml:space="preserve"> </w:t>
      </w:r>
      <w:r w:rsidR="00E3371B" w:rsidRPr="003E45C1">
        <w:rPr>
          <w:rFonts w:ascii="Times New Roman" w:eastAsia="Arial Unicode MS" w:hAnsi="Times New Roman" w:cs="Times New Roman"/>
          <w:sz w:val="24"/>
          <w:szCs w:val="24"/>
          <w:shd w:val="clear" w:color="auto" w:fill="FFFFFF"/>
        </w:rPr>
        <w:t>(Lindley, 2017)</w:t>
      </w:r>
      <w:r w:rsidR="00416B1E" w:rsidRPr="003E45C1">
        <w:rPr>
          <w:rFonts w:ascii="Times New Roman" w:hAnsi="Times New Roman" w:cs="Times New Roman"/>
          <w:sz w:val="24"/>
          <w:szCs w:val="24"/>
        </w:rPr>
        <w:t xml:space="preserve">. </w:t>
      </w:r>
      <w:r w:rsidR="00E3371B" w:rsidRPr="003E45C1">
        <w:rPr>
          <w:rFonts w:ascii="Times New Roman" w:hAnsi="Times New Roman" w:cs="Times New Roman"/>
          <w:sz w:val="24"/>
          <w:szCs w:val="24"/>
        </w:rPr>
        <w:t xml:space="preserve"> </w:t>
      </w:r>
      <w:r w:rsidR="0000561D" w:rsidRPr="003E45C1">
        <w:rPr>
          <w:rFonts w:ascii="Times New Roman" w:hAnsi="Times New Roman" w:cs="Times New Roman"/>
          <w:sz w:val="24"/>
          <w:szCs w:val="24"/>
        </w:rPr>
        <w:t xml:space="preserve">Differentiating between these two categories of stroke is an important part of the initial workup of stroke patients. Differentiating the types of stroke is important because </w:t>
      </w:r>
      <w:r w:rsidR="00FC2CA7">
        <w:rPr>
          <w:rFonts w:ascii="Times New Roman" w:hAnsi="Times New Roman" w:cs="Times New Roman"/>
          <w:sz w:val="24"/>
          <w:szCs w:val="24"/>
        </w:rPr>
        <w:t xml:space="preserve">the </w:t>
      </w:r>
      <w:r w:rsidR="0000561D" w:rsidRPr="003E45C1">
        <w:rPr>
          <w:rFonts w:ascii="Times New Roman" w:hAnsi="Times New Roman" w:cs="Times New Roman"/>
          <w:sz w:val="24"/>
          <w:szCs w:val="24"/>
        </w:rPr>
        <w:t xml:space="preserve">management of each stroke patient is vastly different. </w:t>
      </w:r>
    </w:p>
    <w:p w:rsidR="00747581" w:rsidRPr="003E45C1" w:rsidRDefault="003E1EDB"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3F44EB" w:rsidRPr="003E45C1">
        <w:rPr>
          <w:rFonts w:ascii="Times New Roman" w:hAnsi="Times New Roman" w:cs="Times New Roman"/>
          <w:sz w:val="24"/>
          <w:szCs w:val="24"/>
        </w:rPr>
        <w:t xml:space="preserve">Stroke can be subclassified by the vascular distribution effect and pathologic process. Determining the pathologic process is important for </w:t>
      </w:r>
      <w:r w:rsidR="00FC2CA7">
        <w:rPr>
          <w:rFonts w:ascii="Times New Roman" w:hAnsi="Times New Roman" w:cs="Times New Roman"/>
          <w:sz w:val="24"/>
          <w:szCs w:val="24"/>
        </w:rPr>
        <w:t xml:space="preserve">the </w:t>
      </w:r>
      <w:r w:rsidR="003F44EB" w:rsidRPr="003E45C1">
        <w:rPr>
          <w:rFonts w:ascii="Times New Roman" w:hAnsi="Times New Roman" w:cs="Times New Roman"/>
          <w:sz w:val="24"/>
          <w:szCs w:val="24"/>
        </w:rPr>
        <w:t xml:space="preserve">clinical decision-making process concerning thrombolysis, prognosis, and inpatient therapy. </w:t>
      </w:r>
      <w:r w:rsidR="00747581" w:rsidRPr="003E45C1">
        <w:rPr>
          <w:rFonts w:ascii="Times New Roman" w:hAnsi="Times New Roman" w:cs="Times New Roman"/>
          <w:sz w:val="24"/>
          <w:szCs w:val="24"/>
        </w:rPr>
        <w:t xml:space="preserve">A common way of subclassifying </w:t>
      </w:r>
      <w:r w:rsidR="00747581" w:rsidRPr="003E45C1">
        <w:rPr>
          <w:rFonts w:ascii="Times New Roman" w:hAnsi="Times New Roman" w:cs="Times New Roman"/>
          <w:sz w:val="24"/>
          <w:szCs w:val="24"/>
        </w:rPr>
        <w:lastRenderedPageBreak/>
        <w:t xml:space="preserve">ischemic stroke is </w:t>
      </w:r>
      <w:r w:rsidRPr="003E45C1">
        <w:rPr>
          <w:rFonts w:ascii="Times New Roman" w:hAnsi="Times New Roman" w:cs="Times New Roman"/>
          <w:sz w:val="24"/>
          <w:szCs w:val="24"/>
        </w:rPr>
        <w:t xml:space="preserve">through vascular distribution. </w:t>
      </w:r>
      <w:r w:rsidR="00747581" w:rsidRPr="003E45C1">
        <w:rPr>
          <w:rFonts w:ascii="Times New Roman" w:hAnsi="Times New Roman" w:cs="Times New Roman"/>
          <w:sz w:val="24"/>
          <w:szCs w:val="24"/>
        </w:rPr>
        <w:t xml:space="preserve">Clinical determination of </w:t>
      </w:r>
      <w:r w:rsidR="004C5395" w:rsidRPr="003E45C1">
        <w:rPr>
          <w:rFonts w:ascii="Times New Roman" w:hAnsi="Times New Roman" w:cs="Times New Roman"/>
          <w:sz w:val="24"/>
          <w:szCs w:val="24"/>
        </w:rPr>
        <w:t xml:space="preserve">the </w:t>
      </w:r>
      <w:r w:rsidR="00747581" w:rsidRPr="003E45C1">
        <w:rPr>
          <w:rFonts w:ascii="Times New Roman" w:hAnsi="Times New Roman" w:cs="Times New Roman"/>
          <w:sz w:val="24"/>
          <w:szCs w:val="24"/>
        </w:rPr>
        <w:t>affected vascul</w:t>
      </w:r>
      <w:r w:rsidR="004C5395" w:rsidRPr="003E45C1">
        <w:rPr>
          <w:rFonts w:ascii="Times New Roman" w:hAnsi="Times New Roman" w:cs="Times New Roman"/>
          <w:sz w:val="24"/>
          <w:szCs w:val="24"/>
        </w:rPr>
        <w:t>ar  territory assists in rational examination and individualizing therapy.</w:t>
      </w:r>
      <w:r w:rsidR="00D565E8" w:rsidRPr="003E45C1">
        <w:rPr>
          <w:rFonts w:ascii="Times New Roman" w:hAnsi="Times New Roman" w:cs="Times New Roman"/>
          <w:sz w:val="24"/>
          <w:szCs w:val="24"/>
        </w:rPr>
        <w:t xml:space="preserve"> </w:t>
      </w:r>
    </w:p>
    <w:p w:rsidR="003E1EDB" w:rsidRPr="003E45C1" w:rsidRDefault="003E1EDB"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167A3B" w:rsidRPr="003E45C1">
        <w:rPr>
          <w:rFonts w:ascii="Times New Roman" w:hAnsi="Times New Roman" w:cs="Times New Roman"/>
          <w:sz w:val="24"/>
          <w:szCs w:val="24"/>
        </w:rPr>
        <w:t xml:space="preserve">It is widely </w:t>
      </w:r>
      <w:r w:rsidR="006C0C92" w:rsidRPr="003E45C1">
        <w:rPr>
          <w:rFonts w:ascii="Times New Roman" w:hAnsi="Times New Roman" w:cs="Times New Roman"/>
          <w:sz w:val="24"/>
          <w:szCs w:val="24"/>
        </w:rPr>
        <w:t>accepted</w:t>
      </w:r>
      <w:r w:rsidR="00167A3B" w:rsidRPr="003E45C1">
        <w:rPr>
          <w:rFonts w:ascii="Times New Roman" w:hAnsi="Times New Roman" w:cs="Times New Roman"/>
          <w:sz w:val="24"/>
          <w:szCs w:val="24"/>
        </w:rPr>
        <w:t xml:space="preserve"> that both transient ischaemic attacks (TIA)  and stroke are medical emergencies. </w:t>
      </w:r>
      <w:r w:rsidR="00FC2CA7">
        <w:rPr>
          <w:rFonts w:ascii="Times New Roman" w:hAnsi="Times New Roman" w:cs="Times New Roman"/>
          <w:sz w:val="24"/>
          <w:szCs w:val="24"/>
        </w:rPr>
        <w:t>R</w:t>
      </w:r>
      <w:r w:rsidR="00167A3B" w:rsidRPr="003E45C1">
        <w:rPr>
          <w:rFonts w:ascii="Times New Roman" w:hAnsi="Times New Roman" w:cs="Times New Roman"/>
          <w:sz w:val="24"/>
          <w:szCs w:val="24"/>
        </w:rPr>
        <w:t>apid clinical and radiological evaluation also emphasize</w:t>
      </w:r>
      <w:r w:rsidR="00FC2CA7">
        <w:rPr>
          <w:rFonts w:ascii="Times New Roman" w:hAnsi="Times New Roman" w:cs="Times New Roman"/>
          <w:sz w:val="24"/>
          <w:szCs w:val="24"/>
        </w:rPr>
        <w:t>s</w:t>
      </w:r>
      <w:r w:rsidR="00167A3B" w:rsidRPr="003E45C1">
        <w:rPr>
          <w:rFonts w:ascii="Times New Roman" w:hAnsi="Times New Roman" w:cs="Times New Roman"/>
          <w:sz w:val="24"/>
          <w:szCs w:val="24"/>
        </w:rPr>
        <w:t xml:space="preserve"> the urgent management of </w:t>
      </w:r>
      <w:r w:rsidR="00FC2CA7">
        <w:rPr>
          <w:rFonts w:ascii="Times New Roman" w:hAnsi="Times New Roman" w:cs="Times New Roman"/>
          <w:sz w:val="24"/>
          <w:szCs w:val="24"/>
        </w:rPr>
        <w:t xml:space="preserve">the </w:t>
      </w:r>
      <w:r w:rsidR="00167A3B" w:rsidRPr="003E45C1">
        <w:rPr>
          <w:rFonts w:ascii="Times New Roman" w:hAnsi="Times New Roman" w:cs="Times New Roman"/>
          <w:sz w:val="24"/>
          <w:szCs w:val="24"/>
        </w:rPr>
        <w:t xml:space="preserve">cerebrovascular disease. </w:t>
      </w:r>
      <w:r w:rsidR="00251D67" w:rsidRPr="003E45C1">
        <w:rPr>
          <w:rFonts w:ascii="Times New Roman" w:hAnsi="Times New Roman" w:cs="Times New Roman"/>
          <w:sz w:val="24"/>
          <w:szCs w:val="24"/>
        </w:rPr>
        <w:t>Neuroimaging plays an important role in the diagnostic examination of acute stroke</w:t>
      </w:r>
      <w:r w:rsidR="00E3371B" w:rsidRPr="003E45C1">
        <w:rPr>
          <w:rFonts w:ascii="Times New Roman" w:hAnsi="Times New Roman" w:cs="Times New Roman"/>
          <w:sz w:val="24"/>
          <w:szCs w:val="24"/>
        </w:rPr>
        <w:t xml:space="preserve"> </w:t>
      </w:r>
      <w:r w:rsidR="00E3371B" w:rsidRPr="003E45C1">
        <w:rPr>
          <w:rFonts w:ascii="Times New Roman" w:eastAsia="Arial Unicode MS" w:hAnsi="Times New Roman" w:cs="Times New Roman"/>
          <w:sz w:val="24"/>
          <w:szCs w:val="24"/>
          <w:shd w:val="clear" w:color="auto" w:fill="FFFFFF"/>
        </w:rPr>
        <w:t>(Igbaseimokumo, 2019)</w:t>
      </w:r>
      <w:r w:rsidR="00251D67" w:rsidRPr="003E45C1">
        <w:rPr>
          <w:rFonts w:ascii="Times New Roman" w:hAnsi="Times New Roman" w:cs="Times New Roman"/>
          <w:sz w:val="24"/>
          <w:szCs w:val="24"/>
        </w:rPr>
        <w:t>. Neuroimaging provides vital information to accurately triage stroke patients, expedite clinical decision making relating to stroke treatment, and improve the outcomes in patients showing acute stroke</w:t>
      </w:r>
      <w:r w:rsidR="00E3371B" w:rsidRPr="003E45C1">
        <w:rPr>
          <w:rFonts w:ascii="Times New Roman" w:hAnsi="Times New Roman" w:cs="Times New Roman"/>
          <w:sz w:val="24"/>
          <w:szCs w:val="24"/>
        </w:rPr>
        <w:t xml:space="preserve"> </w:t>
      </w:r>
      <w:r w:rsidR="00E3371B" w:rsidRPr="003E45C1">
        <w:rPr>
          <w:rFonts w:ascii="Times New Roman" w:eastAsia="Arial Unicode MS" w:hAnsi="Times New Roman" w:cs="Times New Roman"/>
          <w:sz w:val="24"/>
          <w:szCs w:val="24"/>
          <w:shd w:val="clear" w:color="auto" w:fill="FFFFFF"/>
        </w:rPr>
        <w:t>(Igbaseimokumo, 2019)</w:t>
      </w:r>
      <w:r w:rsidR="00251D67" w:rsidRPr="003E45C1">
        <w:rPr>
          <w:rFonts w:ascii="Times New Roman" w:hAnsi="Times New Roman" w:cs="Times New Roman"/>
          <w:sz w:val="24"/>
          <w:szCs w:val="24"/>
        </w:rPr>
        <w:t xml:space="preserve">. </w:t>
      </w:r>
    </w:p>
    <w:p w:rsidR="00E332A0" w:rsidRPr="003E45C1" w:rsidRDefault="00AE266B"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E332A0" w:rsidRPr="003E45C1">
        <w:rPr>
          <w:rFonts w:ascii="Times New Roman" w:hAnsi="Times New Roman" w:cs="Times New Roman"/>
          <w:sz w:val="24"/>
          <w:szCs w:val="24"/>
        </w:rPr>
        <w:t>When the first nonconrast CT scan was done on B.W, the results came out negative because it was too early to detect the onset of the transient ischemic attack. When the first nonconrast CT scan was done on B.W, the results came out negative because it was too early to detect the onset of the transient ischemic attack. CT scans are a rapid diagnostic tool for haemorrhage. Doing an MRI is a faster way of detecting ischemic stroke</w:t>
      </w:r>
      <w:r w:rsidR="00570AA8" w:rsidRPr="003E45C1">
        <w:rPr>
          <w:rFonts w:ascii="Times New Roman" w:hAnsi="Times New Roman" w:cs="Times New Roman"/>
          <w:sz w:val="24"/>
          <w:szCs w:val="24"/>
        </w:rPr>
        <w:t xml:space="preserve"> </w:t>
      </w:r>
      <w:r w:rsidR="00570AA8" w:rsidRPr="003E45C1">
        <w:rPr>
          <w:rFonts w:ascii="Times New Roman" w:eastAsia="Arial Unicode MS" w:hAnsi="Times New Roman" w:cs="Times New Roman"/>
          <w:sz w:val="24"/>
          <w:szCs w:val="24"/>
          <w:shd w:val="clear" w:color="auto" w:fill="FFFFFF"/>
        </w:rPr>
        <w:t>(Igbaseimokumo, 2019)</w:t>
      </w:r>
      <w:r w:rsidR="00E332A0" w:rsidRPr="003E45C1">
        <w:rPr>
          <w:rFonts w:ascii="Times New Roman" w:hAnsi="Times New Roman" w:cs="Times New Roman"/>
          <w:sz w:val="24"/>
          <w:szCs w:val="24"/>
        </w:rPr>
        <w:t xml:space="preserve">. </w:t>
      </w:r>
    </w:p>
    <w:p w:rsidR="003E1EDB" w:rsidRPr="003E45C1" w:rsidRDefault="00AE266B"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t xml:space="preserve">Although the second CT scan identified an ischemic area in the right hemisphere, waiting for 12 hours before conducting the CT scan may have delayed appropriate treatment. </w:t>
      </w:r>
      <w:r w:rsidR="00BB1DEB" w:rsidRPr="003E45C1">
        <w:rPr>
          <w:rFonts w:ascii="Times New Roman" w:hAnsi="Times New Roman" w:cs="Times New Roman"/>
          <w:sz w:val="24"/>
          <w:szCs w:val="24"/>
        </w:rPr>
        <w:t>Rapid and accurate diagnosis of stroke is very important. CT allows the time-critical decision-making among stroke patients</w:t>
      </w:r>
      <w:r w:rsidR="00570AA8" w:rsidRPr="003E45C1">
        <w:rPr>
          <w:rFonts w:ascii="Times New Roman" w:hAnsi="Times New Roman" w:cs="Times New Roman"/>
          <w:sz w:val="24"/>
          <w:szCs w:val="24"/>
        </w:rPr>
        <w:t xml:space="preserve"> </w:t>
      </w:r>
      <w:r w:rsidR="00570AA8" w:rsidRPr="003E45C1">
        <w:rPr>
          <w:rFonts w:ascii="Times New Roman" w:eastAsia="Arial Unicode MS" w:hAnsi="Times New Roman" w:cs="Times New Roman"/>
          <w:sz w:val="24"/>
          <w:szCs w:val="24"/>
          <w:shd w:val="clear" w:color="auto" w:fill="FFFFFF"/>
        </w:rPr>
        <w:t>(Igbaseimokumo, 2019)</w:t>
      </w:r>
      <w:r w:rsidR="00BB1DEB" w:rsidRPr="003E45C1">
        <w:rPr>
          <w:rFonts w:ascii="Times New Roman" w:hAnsi="Times New Roman" w:cs="Times New Roman"/>
          <w:sz w:val="24"/>
          <w:szCs w:val="24"/>
        </w:rPr>
        <w:t>.  It also helps in informing decisions on thrombolytic therapy using tPA, which has a slim therapeutic index</w:t>
      </w:r>
      <w:r w:rsidR="00E3371B" w:rsidRPr="003E45C1">
        <w:rPr>
          <w:rFonts w:ascii="Times New Roman" w:hAnsi="Times New Roman" w:cs="Times New Roman"/>
          <w:sz w:val="24"/>
          <w:szCs w:val="24"/>
        </w:rPr>
        <w:t xml:space="preserve"> </w:t>
      </w:r>
      <w:r w:rsidR="00E3371B" w:rsidRPr="003E45C1">
        <w:rPr>
          <w:rFonts w:ascii="Times New Roman" w:eastAsia="Arial Unicode MS" w:hAnsi="Times New Roman" w:cs="Times New Roman"/>
          <w:sz w:val="24"/>
          <w:szCs w:val="24"/>
          <w:shd w:val="clear" w:color="auto" w:fill="FFFFFF"/>
        </w:rPr>
        <w:t>(Lindley, 2017)</w:t>
      </w:r>
      <w:r w:rsidR="00BB1DEB" w:rsidRPr="003E45C1">
        <w:rPr>
          <w:rFonts w:ascii="Times New Roman" w:hAnsi="Times New Roman" w:cs="Times New Roman"/>
          <w:sz w:val="24"/>
          <w:szCs w:val="24"/>
        </w:rPr>
        <w:t xml:space="preserve">. </w:t>
      </w:r>
    </w:p>
    <w:p w:rsidR="00AE266B" w:rsidRPr="003E45C1" w:rsidRDefault="00AE266B"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t>Had the CT scan positively identified ischemic stroke as soon as B.W was admitted, tPA may have been effectively used</w:t>
      </w:r>
      <w:r w:rsidR="00570AA8" w:rsidRPr="003E45C1">
        <w:rPr>
          <w:rFonts w:ascii="Times New Roman" w:hAnsi="Times New Roman" w:cs="Times New Roman"/>
          <w:sz w:val="24"/>
          <w:szCs w:val="24"/>
        </w:rPr>
        <w:t xml:space="preserve"> </w:t>
      </w:r>
      <w:r w:rsidR="00570AA8" w:rsidRPr="003E45C1">
        <w:rPr>
          <w:rFonts w:ascii="Times New Roman" w:eastAsia="Arial Unicode MS" w:hAnsi="Times New Roman" w:cs="Times New Roman"/>
          <w:sz w:val="24"/>
          <w:szCs w:val="24"/>
          <w:shd w:val="clear" w:color="auto" w:fill="FFFFFF"/>
        </w:rPr>
        <w:t>(Igbaseimokumo, 2019)</w:t>
      </w:r>
      <w:r w:rsidRPr="003E45C1">
        <w:rPr>
          <w:rFonts w:ascii="Times New Roman" w:hAnsi="Times New Roman" w:cs="Times New Roman"/>
          <w:sz w:val="24"/>
          <w:szCs w:val="24"/>
        </w:rPr>
        <w:t xml:space="preserve">. When there is a lack of blood flowing </w:t>
      </w:r>
      <w:r w:rsidRPr="003E45C1">
        <w:rPr>
          <w:rFonts w:ascii="Times New Roman" w:hAnsi="Times New Roman" w:cs="Times New Roman"/>
          <w:sz w:val="24"/>
          <w:szCs w:val="24"/>
        </w:rPr>
        <w:lastRenderedPageBreak/>
        <w:t>to the brain, it will get starved</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Pr="003E45C1">
        <w:rPr>
          <w:rFonts w:ascii="Times New Roman" w:hAnsi="Times New Roman" w:cs="Times New Roman"/>
          <w:sz w:val="24"/>
          <w:szCs w:val="24"/>
        </w:rPr>
        <w:t>. As such, whether you are experiencing a hemorrhage or ischemic stroke, minutes count. tPA is a drug therapy that is given to stroke patients within 6 hours</w:t>
      </w:r>
      <w:r w:rsidR="00E3371B" w:rsidRPr="003E45C1">
        <w:rPr>
          <w:rFonts w:ascii="Times New Roman" w:hAnsi="Times New Roman" w:cs="Times New Roman"/>
          <w:sz w:val="24"/>
          <w:szCs w:val="24"/>
        </w:rPr>
        <w:t xml:space="preserve"> </w:t>
      </w:r>
      <w:r w:rsidR="00E3371B" w:rsidRPr="003E45C1">
        <w:rPr>
          <w:rFonts w:ascii="Times New Roman" w:eastAsia="Arial Unicode MS" w:hAnsi="Times New Roman" w:cs="Times New Roman"/>
          <w:sz w:val="24"/>
          <w:szCs w:val="24"/>
          <w:shd w:val="clear" w:color="auto" w:fill="FFFFFF"/>
        </w:rPr>
        <w:t>(Lindley, 2017)</w:t>
      </w:r>
      <w:r w:rsidRPr="003E45C1">
        <w:rPr>
          <w:rFonts w:ascii="Times New Roman" w:hAnsi="Times New Roman" w:cs="Times New Roman"/>
          <w:sz w:val="24"/>
          <w:szCs w:val="24"/>
        </w:rPr>
        <w:t xml:space="preserve">. This is the main reason why stroke patients do not have any time to spare when they experience stroke symptoms. </w:t>
      </w:r>
      <w:r w:rsidR="00E50A14" w:rsidRPr="003E45C1">
        <w:rPr>
          <w:rFonts w:ascii="Times New Roman" w:hAnsi="Times New Roman" w:cs="Times New Roman"/>
          <w:sz w:val="24"/>
          <w:szCs w:val="24"/>
        </w:rPr>
        <w:t>As soon as a stroke patient is admitted, a doctor will issue a CT scan of the brain to determine the type of stroke that may have happened</w:t>
      </w:r>
      <w:r w:rsidR="00E3371B" w:rsidRPr="003E45C1">
        <w:rPr>
          <w:rFonts w:ascii="Times New Roman" w:hAnsi="Times New Roman" w:cs="Times New Roman"/>
          <w:sz w:val="24"/>
          <w:szCs w:val="24"/>
        </w:rPr>
        <w:t xml:space="preserve"> (Danziger, 2018)</w:t>
      </w:r>
      <w:r w:rsidR="00E50A14" w:rsidRPr="003E45C1">
        <w:rPr>
          <w:rFonts w:ascii="Times New Roman" w:hAnsi="Times New Roman" w:cs="Times New Roman"/>
          <w:sz w:val="24"/>
          <w:szCs w:val="24"/>
        </w:rPr>
        <w:t>. Diagnosis is important to starting a fast and appropriate treatment to stop bleeding or blockage</w:t>
      </w:r>
      <w:r w:rsidR="00E3371B" w:rsidRPr="003E45C1">
        <w:rPr>
          <w:rFonts w:ascii="Times New Roman" w:hAnsi="Times New Roman" w:cs="Times New Roman"/>
          <w:sz w:val="24"/>
          <w:szCs w:val="24"/>
        </w:rPr>
        <w:t xml:space="preserve"> (Provost et al., 2019)</w:t>
      </w:r>
      <w:r w:rsidR="00E50A14" w:rsidRPr="003E45C1">
        <w:rPr>
          <w:rFonts w:ascii="Times New Roman" w:hAnsi="Times New Roman" w:cs="Times New Roman"/>
          <w:sz w:val="24"/>
          <w:szCs w:val="24"/>
        </w:rPr>
        <w:t>.</w:t>
      </w:r>
      <w:r w:rsidRPr="003E45C1">
        <w:rPr>
          <w:rFonts w:ascii="Times New Roman" w:hAnsi="Times New Roman" w:cs="Times New Roman"/>
          <w:sz w:val="24"/>
          <w:szCs w:val="24"/>
        </w:rPr>
        <w:t xml:space="preserve"> </w:t>
      </w:r>
    </w:p>
    <w:p w:rsidR="00AE266B" w:rsidRPr="003E45C1" w:rsidRDefault="00AE266B"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t xml:space="preserve">Since ischemic stroke was detected late, anticoagulants could have been given to B.W to prevent further clots. In addition to the anticoagulants, initiations of endovascular therapy could have been administered on B.W to limit additional symptoms that she was experiencing (Lewis et al., 2017, p. 1354 - 1355). </w:t>
      </w:r>
    </w:p>
    <w:p w:rsidR="00872CB4" w:rsidRPr="003E45C1" w:rsidRDefault="00AE266B"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8845D2" w:rsidRPr="003E45C1">
        <w:rPr>
          <w:rFonts w:ascii="Times New Roman" w:hAnsi="Times New Roman" w:cs="Times New Roman"/>
          <w:sz w:val="24"/>
          <w:szCs w:val="24"/>
        </w:rPr>
        <w:t xml:space="preserve">CT manifestation of stroke is described in three stages. These include: acute, subacute, and chronic. Acute stroke (less than 24 hours) represents cytotoxic edema. The changes which are also known as "early ischemic changes" may be subtle but significant. </w:t>
      </w:r>
      <w:r w:rsidR="000B2242" w:rsidRPr="003E45C1">
        <w:rPr>
          <w:rFonts w:ascii="Times New Roman" w:hAnsi="Times New Roman" w:cs="Times New Roman"/>
          <w:sz w:val="24"/>
          <w:szCs w:val="24"/>
        </w:rPr>
        <w:t>It is also intracellular edema and causes loss of the normal white/gray matter interface (differentiation) and cortical sulci effacement</w:t>
      </w:r>
      <w:r w:rsidR="00E3371B" w:rsidRPr="003E45C1">
        <w:rPr>
          <w:rFonts w:ascii="Times New Roman" w:hAnsi="Times New Roman" w:cs="Times New Roman"/>
          <w:sz w:val="24"/>
          <w:szCs w:val="24"/>
        </w:rPr>
        <w:t xml:space="preserve"> </w:t>
      </w:r>
      <w:r w:rsidR="00E3371B" w:rsidRPr="003E45C1">
        <w:rPr>
          <w:rFonts w:ascii="Times New Roman" w:eastAsia="Arial Unicode MS" w:hAnsi="Times New Roman" w:cs="Times New Roman"/>
          <w:sz w:val="24"/>
          <w:szCs w:val="24"/>
          <w:shd w:val="clear" w:color="auto" w:fill="FFFFFF"/>
        </w:rPr>
        <w:t>(Igbaseimokumo, 2019)</w:t>
      </w:r>
      <w:r w:rsidR="000B2242" w:rsidRPr="003E45C1">
        <w:rPr>
          <w:rFonts w:ascii="Times New Roman" w:hAnsi="Times New Roman" w:cs="Times New Roman"/>
          <w:sz w:val="24"/>
          <w:szCs w:val="24"/>
        </w:rPr>
        <w:t xml:space="preserve">. </w:t>
      </w:r>
      <w:r w:rsidR="00395AEC" w:rsidRPr="003E45C1">
        <w:rPr>
          <w:rFonts w:ascii="Times New Roman" w:hAnsi="Times New Roman" w:cs="Times New Roman"/>
          <w:sz w:val="24"/>
          <w:szCs w:val="24"/>
        </w:rPr>
        <w:t>Subacute stroke represents vasogenic edema, greater mass effect, well-defined margins, and hypoattenuation. At this stage, the risk of herniation and mass effect is higher. Chronic strokes include the loss of brain tissue and hypoattenuating</w:t>
      </w:r>
      <w:r w:rsidR="00E3371B" w:rsidRPr="003E45C1">
        <w:rPr>
          <w:rFonts w:ascii="Times New Roman" w:hAnsi="Times New Roman" w:cs="Times New Roman"/>
          <w:sz w:val="24"/>
          <w:szCs w:val="24"/>
        </w:rPr>
        <w:t xml:space="preserve"> (Danziger, 2018)</w:t>
      </w:r>
      <w:r w:rsidR="00395AEC" w:rsidRPr="003E45C1">
        <w:rPr>
          <w:rFonts w:ascii="Times New Roman" w:hAnsi="Times New Roman" w:cs="Times New Roman"/>
          <w:sz w:val="24"/>
          <w:szCs w:val="24"/>
        </w:rPr>
        <w:t xml:space="preserve">. </w:t>
      </w:r>
      <w:r w:rsidR="00EF00BB" w:rsidRPr="003E45C1">
        <w:rPr>
          <w:rFonts w:ascii="Times New Roman" w:hAnsi="Times New Roman" w:cs="Times New Roman"/>
          <w:sz w:val="24"/>
          <w:szCs w:val="24"/>
        </w:rPr>
        <w:t xml:space="preserve">        </w:t>
      </w:r>
    </w:p>
    <w:p w:rsidR="00382345" w:rsidRPr="003E45C1" w:rsidRDefault="009D592A"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872CB4" w:rsidRPr="003E45C1">
        <w:rPr>
          <w:rFonts w:ascii="Times New Roman" w:hAnsi="Times New Roman" w:cs="Times New Roman"/>
          <w:sz w:val="24"/>
          <w:szCs w:val="24"/>
        </w:rPr>
        <w:t>A noncontrast CT can identify the early signs of stroke. Most importantly, a noncontrast head CT excludes lesions and intracerebral hemorrhage that can mimic</w:t>
      </w:r>
      <w:r w:rsidR="006B70C2" w:rsidRPr="003E45C1">
        <w:rPr>
          <w:rFonts w:ascii="Times New Roman" w:hAnsi="Times New Roman" w:cs="Times New Roman"/>
          <w:sz w:val="24"/>
          <w:szCs w:val="24"/>
        </w:rPr>
        <w:t xml:space="preserve"> </w:t>
      </w:r>
      <w:r w:rsidR="00872CB4" w:rsidRPr="003E45C1">
        <w:rPr>
          <w:rFonts w:ascii="Times New Roman" w:hAnsi="Times New Roman" w:cs="Times New Roman"/>
          <w:sz w:val="24"/>
          <w:szCs w:val="24"/>
        </w:rPr>
        <w:t>acute ischemic stroke</w:t>
      </w:r>
      <w:r w:rsidR="00FC2CA7">
        <w:rPr>
          <w:rFonts w:ascii="Times New Roman" w:hAnsi="Times New Roman" w:cs="Times New Roman"/>
          <w:sz w:val="24"/>
          <w:szCs w:val="24"/>
        </w:rPr>
        <w:t>s</w:t>
      </w:r>
      <w:r w:rsidR="00872CB4" w:rsidRPr="003E45C1">
        <w:rPr>
          <w:rFonts w:ascii="Times New Roman" w:hAnsi="Times New Roman" w:cs="Times New Roman"/>
          <w:sz w:val="24"/>
          <w:szCs w:val="24"/>
        </w:rPr>
        <w:t xml:space="preserve"> like intracerebral hemorrhage or tumor. </w:t>
      </w:r>
      <w:r w:rsidR="00C83B3A" w:rsidRPr="003E45C1">
        <w:rPr>
          <w:rFonts w:ascii="Times New Roman" w:hAnsi="Times New Roman" w:cs="Times New Roman"/>
          <w:sz w:val="24"/>
          <w:szCs w:val="24"/>
        </w:rPr>
        <w:t xml:space="preserve">It is also used in evaluating acute intracranial </w:t>
      </w:r>
      <w:r w:rsidR="00C83B3A" w:rsidRPr="003E45C1">
        <w:rPr>
          <w:rFonts w:ascii="Times New Roman" w:hAnsi="Times New Roman" w:cs="Times New Roman"/>
          <w:sz w:val="24"/>
          <w:szCs w:val="24"/>
        </w:rPr>
        <w:lastRenderedPageBreak/>
        <w:t xml:space="preserve">hemorrhage because it provides good contrast between low attenuating (dark) cerebrospinal fluid and high attenuating (bright) clot. </w:t>
      </w:r>
      <w:r w:rsidR="00EF00BB" w:rsidRPr="003E45C1">
        <w:rPr>
          <w:rFonts w:ascii="Times New Roman" w:hAnsi="Times New Roman" w:cs="Times New Roman"/>
          <w:sz w:val="24"/>
          <w:szCs w:val="24"/>
        </w:rPr>
        <w:t xml:space="preserve">                </w:t>
      </w:r>
    </w:p>
    <w:p w:rsidR="000127C7" w:rsidRPr="003E45C1" w:rsidRDefault="000127C7" w:rsidP="003E45C1">
      <w:pPr>
        <w:spacing w:line="480" w:lineRule="auto"/>
        <w:rPr>
          <w:rFonts w:ascii="Times New Roman" w:hAnsi="Times New Roman" w:cs="Times New Roman"/>
          <w:b/>
          <w:sz w:val="24"/>
          <w:szCs w:val="24"/>
        </w:rPr>
      </w:pPr>
      <w:r w:rsidRPr="003E45C1">
        <w:rPr>
          <w:rFonts w:ascii="Times New Roman" w:hAnsi="Times New Roman" w:cs="Times New Roman"/>
          <w:b/>
          <w:sz w:val="24"/>
          <w:szCs w:val="24"/>
        </w:rPr>
        <w:t>Difference between an ischemic and a hemorrhagic stroke</w:t>
      </w:r>
    </w:p>
    <w:p w:rsidR="0044336E" w:rsidRPr="003E45C1" w:rsidRDefault="009754DC"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CF5B60" w:rsidRPr="003E45C1">
        <w:rPr>
          <w:rFonts w:ascii="Times New Roman" w:hAnsi="Times New Roman" w:cs="Times New Roman"/>
          <w:sz w:val="24"/>
          <w:szCs w:val="24"/>
        </w:rPr>
        <w:t xml:space="preserve">Stroke, whether hemorrhagic or ischemic in nature, can culminate in devastating clinical outcomes. In the United States alone, stroke has been identified as the fourth leading cause of death. Every year, the United States records approximately 790,000 stroke patients. </w:t>
      </w:r>
    </w:p>
    <w:p w:rsidR="00546FC1" w:rsidRPr="003E45C1" w:rsidRDefault="00546FC1" w:rsidP="003E45C1">
      <w:pPr>
        <w:pStyle w:val="ListParagraph"/>
        <w:numPr>
          <w:ilvl w:val="0"/>
          <w:numId w:val="4"/>
        </w:numPr>
        <w:spacing w:line="480" w:lineRule="auto"/>
        <w:rPr>
          <w:rFonts w:ascii="Times New Roman" w:hAnsi="Times New Roman" w:cs="Times New Roman"/>
          <w:b/>
          <w:sz w:val="24"/>
          <w:szCs w:val="24"/>
        </w:rPr>
      </w:pPr>
      <w:r w:rsidRPr="003E45C1">
        <w:rPr>
          <w:rFonts w:ascii="Times New Roman" w:hAnsi="Times New Roman" w:cs="Times New Roman"/>
          <w:b/>
          <w:sz w:val="24"/>
          <w:szCs w:val="24"/>
        </w:rPr>
        <w:t>Ischemic stroke</w:t>
      </w:r>
    </w:p>
    <w:p w:rsidR="00936EE8" w:rsidRPr="003E45C1" w:rsidRDefault="00AE266B"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546FC1" w:rsidRPr="003E45C1">
        <w:rPr>
          <w:rFonts w:ascii="Times New Roman" w:hAnsi="Times New Roman" w:cs="Times New Roman"/>
          <w:sz w:val="24"/>
          <w:szCs w:val="24"/>
        </w:rPr>
        <w:t xml:space="preserve">An ischemic stroke happens when blood flow to the brain is interrupted </w:t>
      </w:r>
      <w:r w:rsidR="00F669ED" w:rsidRPr="003E45C1">
        <w:rPr>
          <w:rFonts w:ascii="Times New Roman" w:hAnsi="Times New Roman" w:cs="Times New Roman"/>
          <w:sz w:val="24"/>
          <w:szCs w:val="24"/>
        </w:rPr>
        <w:t xml:space="preserve">by a blood clot. </w:t>
      </w:r>
      <w:r w:rsidR="00FC2CA7">
        <w:rPr>
          <w:rFonts w:ascii="Times New Roman" w:hAnsi="Times New Roman" w:cs="Times New Roman"/>
          <w:sz w:val="24"/>
          <w:szCs w:val="24"/>
        </w:rPr>
        <w:t>A b</w:t>
      </w:r>
      <w:r w:rsidR="00F669ED" w:rsidRPr="003E45C1">
        <w:rPr>
          <w:rFonts w:ascii="Times New Roman" w:hAnsi="Times New Roman" w:cs="Times New Roman"/>
          <w:sz w:val="24"/>
          <w:szCs w:val="24"/>
        </w:rPr>
        <w:t xml:space="preserve">lood clot is </w:t>
      </w:r>
      <w:r w:rsidR="00546FC1" w:rsidRPr="003E45C1">
        <w:rPr>
          <w:rFonts w:ascii="Times New Roman" w:hAnsi="Times New Roman" w:cs="Times New Roman"/>
          <w:sz w:val="24"/>
          <w:szCs w:val="24"/>
        </w:rPr>
        <w:t xml:space="preserve">a </w:t>
      </w:r>
      <w:r w:rsidR="006D49C5" w:rsidRPr="003E45C1">
        <w:rPr>
          <w:rFonts w:ascii="Times New Roman" w:hAnsi="Times New Roman" w:cs="Times New Roman"/>
          <w:sz w:val="24"/>
          <w:szCs w:val="24"/>
        </w:rPr>
        <w:t>result of atherosclerosis, which</w:t>
      </w:r>
      <w:r w:rsidR="00546FC1" w:rsidRPr="003E45C1">
        <w:rPr>
          <w:rFonts w:ascii="Times New Roman" w:hAnsi="Times New Roman" w:cs="Times New Roman"/>
          <w:sz w:val="24"/>
          <w:szCs w:val="24"/>
        </w:rPr>
        <w:t xml:space="preserve"> is a</w:t>
      </w:r>
      <w:r w:rsidR="006D49C5" w:rsidRPr="003E45C1">
        <w:rPr>
          <w:rFonts w:ascii="Times New Roman" w:hAnsi="Times New Roman" w:cs="Times New Roman"/>
          <w:sz w:val="24"/>
          <w:szCs w:val="24"/>
        </w:rPr>
        <w:t>n</w:t>
      </w:r>
      <w:r w:rsidR="00546FC1" w:rsidRPr="003E45C1">
        <w:rPr>
          <w:rFonts w:ascii="Times New Roman" w:hAnsi="Times New Roman" w:cs="Times New Roman"/>
          <w:sz w:val="24"/>
          <w:szCs w:val="24"/>
        </w:rPr>
        <w:t xml:space="preserve"> </w:t>
      </w:r>
      <w:r w:rsidR="006D49C5" w:rsidRPr="003E45C1">
        <w:rPr>
          <w:rFonts w:ascii="Times New Roman" w:hAnsi="Times New Roman" w:cs="Times New Roman"/>
          <w:sz w:val="24"/>
          <w:szCs w:val="24"/>
        </w:rPr>
        <w:t>accumulation</w:t>
      </w:r>
      <w:r w:rsidR="00546FC1" w:rsidRPr="003E45C1">
        <w:rPr>
          <w:rFonts w:ascii="Times New Roman" w:hAnsi="Times New Roman" w:cs="Times New Roman"/>
          <w:sz w:val="24"/>
          <w:szCs w:val="24"/>
        </w:rPr>
        <w:t xml:space="preserve"> of fatty deposits on the inner lining of a person's blood vessel</w:t>
      </w:r>
      <w:r w:rsidR="00B126B1" w:rsidRPr="003E45C1">
        <w:rPr>
          <w:rFonts w:ascii="Times New Roman" w:hAnsi="Times New Roman" w:cs="Times New Roman"/>
          <w:sz w:val="24"/>
          <w:szCs w:val="24"/>
        </w:rPr>
        <w:t xml:space="preserve"> </w:t>
      </w:r>
      <w:r w:rsidR="00B126B1" w:rsidRPr="003E45C1">
        <w:rPr>
          <w:rFonts w:ascii="Times New Roman" w:eastAsia="Arial Unicode MS" w:hAnsi="Times New Roman" w:cs="Times New Roman"/>
          <w:sz w:val="24"/>
          <w:szCs w:val="24"/>
          <w:shd w:val="clear" w:color="auto" w:fill="FFFFFF"/>
        </w:rPr>
        <w:t>(D'Aliberti, 2017)</w:t>
      </w:r>
      <w:r w:rsidR="00546FC1" w:rsidRPr="003E45C1">
        <w:rPr>
          <w:rFonts w:ascii="Times New Roman" w:hAnsi="Times New Roman" w:cs="Times New Roman"/>
          <w:sz w:val="24"/>
          <w:szCs w:val="24"/>
        </w:rPr>
        <w:t>.</w:t>
      </w:r>
      <w:r w:rsidR="006D49C5" w:rsidRPr="003E45C1">
        <w:rPr>
          <w:rFonts w:ascii="Times New Roman" w:hAnsi="Times New Roman" w:cs="Times New Roman"/>
          <w:sz w:val="24"/>
          <w:szCs w:val="24"/>
        </w:rPr>
        <w:t xml:space="preserve"> Some of the fatty deposits can break off and block the flow of blood in the brain. </w:t>
      </w:r>
      <w:r w:rsidR="00C36598" w:rsidRPr="003E45C1">
        <w:rPr>
          <w:rFonts w:ascii="Times New Roman" w:hAnsi="Times New Roman" w:cs="Times New Roman"/>
          <w:sz w:val="24"/>
          <w:szCs w:val="24"/>
        </w:rPr>
        <w:t xml:space="preserve">Ischemic stroke is similar to </w:t>
      </w:r>
      <w:r w:rsidR="00FC2CA7">
        <w:rPr>
          <w:rFonts w:ascii="Times New Roman" w:hAnsi="Times New Roman" w:cs="Times New Roman"/>
          <w:sz w:val="24"/>
          <w:szCs w:val="24"/>
        </w:rPr>
        <w:t xml:space="preserve">a </w:t>
      </w:r>
      <w:r w:rsidR="00C36598" w:rsidRPr="003E45C1">
        <w:rPr>
          <w:rFonts w:ascii="Times New Roman" w:hAnsi="Times New Roman" w:cs="Times New Roman"/>
          <w:sz w:val="24"/>
          <w:szCs w:val="24"/>
        </w:rPr>
        <w:t xml:space="preserve">heart attack where </w:t>
      </w:r>
      <w:r w:rsidR="00FC2CA7">
        <w:rPr>
          <w:rFonts w:ascii="Times New Roman" w:hAnsi="Times New Roman" w:cs="Times New Roman"/>
          <w:sz w:val="24"/>
          <w:szCs w:val="24"/>
        </w:rPr>
        <w:t xml:space="preserve">a </w:t>
      </w:r>
      <w:r w:rsidR="00C36598" w:rsidRPr="003E45C1">
        <w:rPr>
          <w:rFonts w:ascii="Times New Roman" w:hAnsi="Times New Roman" w:cs="Times New Roman"/>
          <w:sz w:val="24"/>
          <w:szCs w:val="24"/>
        </w:rPr>
        <w:t xml:space="preserve">blood clot blocks the flow of blood to a portion of a person's heart. </w:t>
      </w:r>
      <w:r w:rsidR="00936EE8" w:rsidRPr="003E45C1">
        <w:rPr>
          <w:rFonts w:ascii="Times New Roman" w:hAnsi="Times New Roman" w:cs="Times New Roman"/>
          <w:sz w:val="24"/>
          <w:szCs w:val="24"/>
        </w:rPr>
        <w:t>Ischemic stroke can be subclassified into two categories namely; thrombotic strokes and embolic strokes</w:t>
      </w:r>
      <w:r w:rsidR="00A944DF" w:rsidRPr="003E45C1">
        <w:rPr>
          <w:rFonts w:ascii="Times New Roman" w:hAnsi="Times New Roman" w:cs="Times New Roman"/>
          <w:sz w:val="24"/>
          <w:szCs w:val="24"/>
        </w:rPr>
        <w:t xml:space="preserve"> (Lewis et al., 2017, p. 1354 - 1349)</w:t>
      </w:r>
      <w:r w:rsidR="00936EE8" w:rsidRPr="003E45C1">
        <w:rPr>
          <w:rFonts w:ascii="Times New Roman" w:hAnsi="Times New Roman" w:cs="Times New Roman"/>
          <w:sz w:val="24"/>
          <w:szCs w:val="24"/>
        </w:rPr>
        <w:t xml:space="preserve">. </w:t>
      </w:r>
    </w:p>
    <w:p w:rsidR="00936EE8" w:rsidRPr="003E45C1" w:rsidRDefault="00936EE8" w:rsidP="003E45C1">
      <w:pPr>
        <w:spacing w:line="480" w:lineRule="auto"/>
        <w:rPr>
          <w:rFonts w:ascii="Times New Roman" w:hAnsi="Times New Roman" w:cs="Times New Roman"/>
          <w:sz w:val="24"/>
          <w:szCs w:val="24"/>
        </w:rPr>
      </w:pPr>
      <w:r w:rsidRPr="003E45C1">
        <w:rPr>
          <w:rFonts w:ascii="Times New Roman" w:hAnsi="Times New Roman" w:cs="Times New Roman"/>
          <w:b/>
          <w:sz w:val="24"/>
          <w:szCs w:val="24"/>
        </w:rPr>
        <w:t>Thrombotic stroke</w:t>
      </w:r>
      <w:r w:rsidRPr="003E45C1">
        <w:rPr>
          <w:rFonts w:ascii="Times New Roman" w:hAnsi="Times New Roman" w:cs="Times New Roman"/>
          <w:sz w:val="24"/>
          <w:szCs w:val="24"/>
        </w:rPr>
        <w:t xml:space="preserve">: - they occur when blood clot forms within an artery that leads to the brain. </w:t>
      </w:r>
    </w:p>
    <w:p w:rsidR="002A5917" w:rsidRPr="003E45C1" w:rsidRDefault="002A5917" w:rsidP="003E45C1">
      <w:pPr>
        <w:spacing w:line="480" w:lineRule="auto"/>
        <w:rPr>
          <w:rFonts w:ascii="Times New Roman" w:hAnsi="Times New Roman" w:cs="Times New Roman"/>
          <w:sz w:val="24"/>
          <w:szCs w:val="24"/>
        </w:rPr>
      </w:pPr>
      <w:r w:rsidRPr="003E45C1">
        <w:rPr>
          <w:rFonts w:ascii="Times New Roman" w:hAnsi="Times New Roman" w:cs="Times New Roman"/>
          <w:b/>
          <w:sz w:val="24"/>
          <w:szCs w:val="24"/>
        </w:rPr>
        <w:t>Embolic stroke</w:t>
      </w:r>
      <w:r w:rsidRPr="003E45C1">
        <w:rPr>
          <w:rFonts w:ascii="Times New Roman" w:hAnsi="Times New Roman" w:cs="Times New Roman"/>
          <w:sz w:val="24"/>
          <w:szCs w:val="24"/>
        </w:rPr>
        <w:t>: - start with a blood clot that formed somewhere else in the body</w:t>
      </w:r>
      <w:r w:rsidR="005E3FC0" w:rsidRPr="003E45C1">
        <w:rPr>
          <w:rFonts w:ascii="Times New Roman" w:hAnsi="Times New Roman" w:cs="Times New Roman"/>
          <w:sz w:val="24"/>
          <w:szCs w:val="24"/>
        </w:rPr>
        <w:t xml:space="preserve"> like the neck or heart, which then breaks loose and makes its way to the brain. </w:t>
      </w:r>
    </w:p>
    <w:p w:rsidR="009754DC" w:rsidRPr="003E45C1" w:rsidRDefault="009754DC"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E166F3" w:rsidRPr="003E45C1">
        <w:rPr>
          <w:rFonts w:ascii="Times New Roman" w:hAnsi="Times New Roman" w:cs="Times New Roman"/>
          <w:sz w:val="24"/>
          <w:szCs w:val="24"/>
        </w:rPr>
        <w:t>A person can experience various symptoms that include weakness or numbness on one side of the face or body, difficulty with balance or vision,</w:t>
      </w:r>
      <w:r w:rsidR="00C77A7C" w:rsidRPr="003E45C1">
        <w:rPr>
          <w:rFonts w:ascii="Times New Roman" w:hAnsi="Times New Roman" w:cs="Times New Roman"/>
          <w:sz w:val="24"/>
          <w:szCs w:val="24"/>
        </w:rPr>
        <w:t xml:space="preserve"> and trouble speaking. </w:t>
      </w:r>
      <w:r w:rsidR="00E166F3" w:rsidRPr="003E45C1">
        <w:rPr>
          <w:rFonts w:ascii="Times New Roman" w:hAnsi="Times New Roman" w:cs="Times New Roman"/>
          <w:sz w:val="24"/>
          <w:szCs w:val="24"/>
        </w:rPr>
        <w:t xml:space="preserve"> </w:t>
      </w:r>
      <w:r w:rsidR="00FC2CA7">
        <w:rPr>
          <w:rFonts w:ascii="Times New Roman" w:hAnsi="Times New Roman" w:cs="Times New Roman"/>
          <w:sz w:val="24"/>
          <w:szCs w:val="24"/>
        </w:rPr>
        <w:t>A b</w:t>
      </w:r>
      <w:r w:rsidR="0090420B" w:rsidRPr="003E45C1">
        <w:rPr>
          <w:rFonts w:ascii="Times New Roman" w:hAnsi="Times New Roman" w:cs="Times New Roman"/>
          <w:sz w:val="24"/>
          <w:szCs w:val="24"/>
        </w:rPr>
        <w:t xml:space="preserve">lood clot that causes ischemic stroke cannot go away without treatment. </w:t>
      </w:r>
      <w:r w:rsidR="00AE0B60" w:rsidRPr="003E45C1">
        <w:rPr>
          <w:rFonts w:ascii="Times New Roman" w:hAnsi="Times New Roman" w:cs="Times New Roman"/>
          <w:sz w:val="24"/>
          <w:szCs w:val="24"/>
        </w:rPr>
        <w:t xml:space="preserve">As </w:t>
      </w:r>
      <w:r w:rsidR="00FC2CA7">
        <w:rPr>
          <w:rFonts w:ascii="Times New Roman" w:hAnsi="Times New Roman" w:cs="Times New Roman"/>
          <w:sz w:val="24"/>
          <w:szCs w:val="24"/>
        </w:rPr>
        <w:t xml:space="preserve">a </w:t>
      </w:r>
      <w:r w:rsidR="00AE0B60" w:rsidRPr="003E45C1">
        <w:rPr>
          <w:rFonts w:ascii="Times New Roman" w:hAnsi="Times New Roman" w:cs="Times New Roman"/>
          <w:sz w:val="24"/>
          <w:szCs w:val="24"/>
        </w:rPr>
        <w:t xml:space="preserve">treatment, stroke patients </w:t>
      </w:r>
      <w:r w:rsidR="00AE0B60" w:rsidRPr="003E45C1">
        <w:rPr>
          <w:rFonts w:ascii="Times New Roman" w:hAnsi="Times New Roman" w:cs="Times New Roman"/>
          <w:sz w:val="24"/>
          <w:szCs w:val="24"/>
        </w:rPr>
        <w:lastRenderedPageBreak/>
        <w:t>receive tissue plasminogen activator (tPA).  This treatment is adminis</w:t>
      </w:r>
      <w:r w:rsidR="00014C4B" w:rsidRPr="003E45C1">
        <w:rPr>
          <w:rFonts w:ascii="Times New Roman" w:hAnsi="Times New Roman" w:cs="Times New Roman"/>
          <w:sz w:val="24"/>
          <w:szCs w:val="24"/>
        </w:rPr>
        <w:t>tered through an IV in the arm, which helps in dissolving the blood clot</w:t>
      </w:r>
      <w:r w:rsidR="00B126B1" w:rsidRPr="003E45C1">
        <w:rPr>
          <w:rFonts w:ascii="Times New Roman" w:hAnsi="Times New Roman" w:cs="Times New Roman"/>
          <w:sz w:val="24"/>
          <w:szCs w:val="24"/>
        </w:rPr>
        <w:t xml:space="preserve"> </w:t>
      </w:r>
      <w:r w:rsidR="00B126B1" w:rsidRPr="003E45C1">
        <w:rPr>
          <w:rFonts w:ascii="Times New Roman" w:eastAsia="Arial Unicode MS" w:hAnsi="Times New Roman" w:cs="Times New Roman"/>
          <w:sz w:val="24"/>
          <w:szCs w:val="24"/>
          <w:shd w:val="clear" w:color="auto" w:fill="FFFFFF"/>
        </w:rPr>
        <w:t>(D'Aliberti, 2017)</w:t>
      </w:r>
      <w:r w:rsidR="00014C4B" w:rsidRPr="003E45C1">
        <w:rPr>
          <w:rFonts w:ascii="Times New Roman" w:hAnsi="Times New Roman" w:cs="Times New Roman"/>
          <w:sz w:val="24"/>
          <w:szCs w:val="24"/>
        </w:rPr>
        <w:t xml:space="preserve">. </w:t>
      </w:r>
      <w:r w:rsidR="00DD143F" w:rsidRPr="003E45C1">
        <w:rPr>
          <w:rFonts w:ascii="Times New Roman" w:hAnsi="Times New Roman" w:cs="Times New Roman"/>
          <w:sz w:val="24"/>
          <w:szCs w:val="24"/>
        </w:rPr>
        <w:t>The timeframe to administer a life</w:t>
      </w:r>
      <w:r w:rsidR="00FC2CA7">
        <w:rPr>
          <w:rFonts w:ascii="Times New Roman" w:hAnsi="Times New Roman" w:cs="Times New Roman"/>
          <w:sz w:val="24"/>
          <w:szCs w:val="24"/>
        </w:rPr>
        <w:t>-</w:t>
      </w:r>
      <w:r w:rsidR="00DD143F" w:rsidRPr="003E45C1">
        <w:rPr>
          <w:rFonts w:ascii="Times New Roman" w:hAnsi="Times New Roman" w:cs="Times New Roman"/>
          <w:sz w:val="24"/>
          <w:szCs w:val="24"/>
        </w:rPr>
        <w:t>saving medication is limited. The window of providing therapy is within 4 hours after a person stroke symptoms</w:t>
      </w:r>
      <w:r w:rsidR="00A944DF" w:rsidRPr="003E45C1">
        <w:rPr>
          <w:rFonts w:ascii="Times New Roman" w:hAnsi="Times New Roman" w:cs="Times New Roman"/>
          <w:sz w:val="24"/>
          <w:szCs w:val="24"/>
        </w:rPr>
        <w:t xml:space="preserve"> (Lewis et al., 2017, p. 1354 - 1349)</w:t>
      </w:r>
      <w:r w:rsidR="00DD143F" w:rsidRPr="003E45C1">
        <w:rPr>
          <w:rFonts w:ascii="Times New Roman" w:hAnsi="Times New Roman" w:cs="Times New Roman"/>
          <w:sz w:val="24"/>
          <w:szCs w:val="24"/>
        </w:rPr>
        <w:t xml:space="preserve">. Earlier treatment of stroke can lead to better outcomes. </w:t>
      </w:r>
    </w:p>
    <w:p w:rsidR="00561755" w:rsidRPr="003E45C1" w:rsidRDefault="009754DC"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880229" w:rsidRPr="003E45C1">
        <w:rPr>
          <w:rFonts w:ascii="Times New Roman" w:hAnsi="Times New Roman" w:cs="Times New Roman"/>
          <w:sz w:val="24"/>
          <w:szCs w:val="24"/>
        </w:rPr>
        <w:t xml:space="preserve">For larger clots, a minimally invasive procedure called thrombectomy may be required. </w:t>
      </w:r>
      <w:r w:rsidR="003B6BA5" w:rsidRPr="003E45C1">
        <w:rPr>
          <w:rFonts w:ascii="Times New Roman" w:hAnsi="Times New Roman" w:cs="Times New Roman"/>
          <w:sz w:val="24"/>
          <w:szCs w:val="24"/>
        </w:rPr>
        <w:t xml:space="preserve">In this procedure, a stent </w:t>
      </w:r>
      <w:r w:rsidR="00BA62FE" w:rsidRPr="003E45C1">
        <w:rPr>
          <w:rFonts w:ascii="Times New Roman" w:hAnsi="Times New Roman" w:cs="Times New Roman"/>
          <w:sz w:val="24"/>
          <w:szCs w:val="24"/>
        </w:rPr>
        <w:t>retriever</w:t>
      </w:r>
      <w:r w:rsidR="003B6BA5" w:rsidRPr="003E45C1">
        <w:rPr>
          <w:rFonts w:ascii="Times New Roman" w:hAnsi="Times New Roman" w:cs="Times New Roman"/>
          <w:sz w:val="24"/>
          <w:szCs w:val="24"/>
        </w:rPr>
        <w:t xml:space="preserve"> is inserted via an artery and routed to the brain whereby an </w:t>
      </w:r>
      <w:r w:rsidR="00BA62FE" w:rsidRPr="003E45C1">
        <w:rPr>
          <w:rFonts w:ascii="Times New Roman" w:hAnsi="Times New Roman" w:cs="Times New Roman"/>
          <w:sz w:val="24"/>
          <w:szCs w:val="24"/>
        </w:rPr>
        <w:t>attached cage that is wirelike</w:t>
      </w:r>
      <w:r w:rsidR="003B6BA5" w:rsidRPr="003E45C1">
        <w:rPr>
          <w:rFonts w:ascii="Times New Roman" w:hAnsi="Times New Roman" w:cs="Times New Roman"/>
          <w:sz w:val="24"/>
          <w:szCs w:val="24"/>
        </w:rPr>
        <w:t xml:space="preserve"> is deployed to trap and get rid of the clot</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003B6BA5" w:rsidRPr="003E45C1">
        <w:rPr>
          <w:rFonts w:ascii="Times New Roman" w:hAnsi="Times New Roman" w:cs="Times New Roman"/>
          <w:sz w:val="24"/>
          <w:szCs w:val="24"/>
        </w:rPr>
        <w:t>.</w:t>
      </w:r>
      <w:r w:rsidR="00713EC8" w:rsidRPr="003E45C1">
        <w:rPr>
          <w:rFonts w:ascii="Times New Roman" w:hAnsi="Times New Roman" w:cs="Times New Roman"/>
          <w:sz w:val="24"/>
          <w:szCs w:val="24"/>
        </w:rPr>
        <w:t xml:space="preserve"> Although early treatment is prefe</w:t>
      </w:r>
      <w:r w:rsidR="00613B7F" w:rsidRPr="003E45C1">
        <w:rPr>
          <w:rFonts w:ascii="Times New Roman" w:hAnsi="Times New Roman" w:cs="Times New Roman"/>
          <w:sz w:val="24"/>
          <w:szCs w:val="24"/>
        </w:rPr>
        <w:t>r</w:t>
      </w:r>
      <w:r w:rsidR="00713EC8" w:rsidRPr="003E45C1">
        <w:rPr>
          <w:rFonts w:ascii="Times New Roman" w:hAnsi="Times New Roman" w:cs="Times New Roman"/>
          <w:sz w:val="24"/>
          <w:szCs w:val="24"/>
        </w:rPr>
        <w:t>red, In some cases, thrombectomy can be performed</w:t>
      </w:r>
      <w:r w:rsidR="003B6BA5" w:rsidRPr="003E45C1">
        <w:rPr>
          <w:rFonts w:ascii="Times New Roman" w:hAnsi="Times New Roman" w:cs="Times New Roman"/>
          <w:sz w:val="24"/>
          <w:szCs w:val="24"/>
        </w:rPr>
        <w:t xml:space="preserve"> </w:t>
      </w:r>
      <w:r w:rsidR="00713EC8" w:rsidRPr="003E45C1">
        <w:rPr>
          <w:rFonts w:ascii="Times New Roman" w:hAnsi="Times New Roman" w:cs="Times New Roman"/>
          <w:sz w:val="24"/>
          <w:szCs w:val="24"/>
        </w:rPr>
        <w:t>up to 24 hours after a stroke patient experiences symptoms</w:t>
      </w:r>
      <w:r w:rsidR="00A944DF" w:rsidRPr="003E45C1">
        <w:rPr>
          <w:rFonts w:ascii="Times New Roman" w:hAnsi="Times New Roman" w:cs="Times New Roman"/>
          <w:sz w:val="24"/>
          <w:szCs w:val="24"/>
        </w:rPr>
        <w:t xml:space="preserve"> (Lewis et al., 2017, p. 1354 - 1349)</w:t>
      </w:r>
      <w:r w:rsidR="00713EC8" w:rsidRPr="003E45C1">
        <w:rPr>
          <w:rFonts w:ascii="Times New Roman" w:hAnsi="Times New Roman" w:cs="Times New Roman"/>
          <w:sz w:val="24"/>
          <w:szCs w:val="24"/>
        </w:rPr>
        <w:t xml:space="preserve">. </w:t>
      </w:r>
    </w:p>
    <w:p w:rsidR="004E504F" w:rsidRPr="003E45C1" w:rsidRDefault="009754DC"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B73F24" w:rsidRPr="003E45C1">
        <w:rPr>
          <w:rFonts w:ascii="Times New Roman" w:hAnsi="Times New Roman" w:cs="Times New Roman"/>
          <w:sz w:val="24"/>
          <w:szCs w:val="24"/>
        </w:rPr>
        <w:t xml:space="preserve">The type of ischemic stroke treatment that is provided to a patient depends on how quickly the individual got to a hospital. It also depends on </w:t>
      </w:r>
      <w:r w:rsidR="004E504F" w:rsidRPr="003E45C1">
        <w:rPr>
          <w:rFonts w:ascii="Times New Roman" w:hAnsi="Times New Roman" w:cs="Times New Roman"/>
          <w:sz w:val="24"/>
          <w:szCs w:val="24"/>
        </w:rPr>
        <w:t>a patient's medical history.</w:t>
      </w:r>
      <w:r w:rsidRPr="003E45C1">
        <w:rPr>
          <w:rFonts w:ascii="Times New Roman" w:hAnsi="Times New Roman" w:cs="Times New Roman"/>
          <w:sz w:val="24"/>
          <w:szCs w:val="24"/>
        </w:rPr>
        <w:t xml:space="preserve"> </w:t>
      </w:r>
      <w:r w:rsidR="004E504F" w:rsidRPr="003E45C1">
        <w:rPr>
          <w:rFonts w:ascii="Times New Roman" w:hAnsi="Times New Roman" w:cs="Times New Roman"/>
          <w:sz w:val="24"/>
          <w:szCs w:val="24"/>
        </w:rPr>
        <w:t>A patient experiencing this type of stroke who seeks treatment within three hours may be given medication called tissue plasminogen activator commonly known as tPA</w:t>
      </w:r>
      <w:r w:rsidR="00B126B1" w:rsidRPr="003E45C1">
        <w:rPr>
          <w:rFonts w:ascii="Times New Roman" w:hAnsi="Times New Roman" w:cs="Times New Roman"/>
          <w:sz w:val="24"/>
          <w:szCs w:val="24"/>
        </w:rPr>
        <w:t xml:space="preserve"> </w:t>
      </w:r>
      <w:r w:rsidR="00B126B1" w:rsidRPr="003E45C1">
        <w:rPr>
          <w:rFonts w:ascii="Times New Roman" w:eastAsia="Arial Unicode MS" w:hAnsi="Times New Roman" w:cs="Times New Roman"/>
          <w:sz w:val="24"/>
          <w:szCs w:val="24"/>
          <w:shd w:val="clear" w:color="auto" w:fill="FFFFFF"/>
        </w:rPr>
        <w:t>(D'Aliberti, 2017)</w:t>
      </w:r>
      <w:r w:rsidR="004E504F" w:rsidRPr="003E45C1">
        <w:rPr>
          <w:rFonts w:ascii="Times New Roman" w:hAnsi="Times New Roman" w:cs="Times New Roman"/>
          <w:sz w:val="24"/>
          <w:szCs w:val="24"/>
        </w:rPr>
        <w:t xml:space="preserve">. </w:t>
      </w:r>
    </w:p>
    <w:p w:rsidR="00755240" w:rsidRPr="003E45C1" w:rsidRDefault="009754DC"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4E504F" w:rsidRPr="003E45C1">
        <w:rPr>
          <w:rFonts w:ascii="Times New Roman" w:hAnsi="Times New Roman" w:cs="Times New Roman"/>
          <w:sz w:val="24"/>
          <w:szCs w:val="24"/>
        </w:rPr>
        <w:t>However, not every ischemic stroke patient can be given tPA because of the risk of bleeding. Before admin</w:t>
      </w:r>
      <w:r w:rsidR="00FC2CA7">
        <w:rPr>
          <w:rFonts w:ascii="Times New Roman" w:hAnsi="Times New Roman" w:cs="Times New Roman"/>
          <w:sz w:val="24"/>
          <w:szCs w:val="24"/>
        </w:rPr>
        <w:t>i</w:t>
      </w:r>
      <w:r w:rsidR="004E504F" w:rsidRPr="003E45C1">
        <w:rPr>
          <w:rFonts w:ascii="Times New Roman" w:hAnsi="Times New Roman" w:cs="Times New Roman"/>
          <w:sz w:val="24"/>
          <w:szCs w:val="24"/>
        </w:rPr>
        <w:t xml:space="preserve">stering tPA, a doctor needs to carefully consider a patient's medical history. Doctors can use procedures to manually remove </w:t>
      </w:r>
      <w:r w:rsidR="00FC2CA7">
        <w:rPr>
          <w:rFonts w:ascii="Times New Roman" w:hAnsi="Times New Roman" w:cs="Times New Roman"/>
          <w:sz w:val="24"/>
          <w:szCs w:val="24"/>
        </w:rPr>
        <w:t xml:space="preserve">a </w:t>
      </w:r>
      <w:r w:rsidR="004E504F" w:rsidRPr="003E45C1">
        <w:rPr>
          <w:rFonts w:ascii="Times New Roman" w:hAnsi="Times New Roman" w:cs="Times New Roman"/>
          <w:sz w:val="24"/>
          <w:szCs w:val="24"/>
        </w:rPr>
        <w:t>blood clot</w:t>
      </w:r>
      <w:r w:rsidR="00B30199" w:rsidRPr="003E45C1">
        <w:rPr>
          <w:rFonts w:ascii="Times New Roman" w:hAnsi="Times New Roman" w:cs="Times New Roman"/>
          <w:sz w:val="24"/>
          <w:szCs w:val="24"/>
        </w:rPr>
        <w:t xml:space="preserve"> or provide clot-busting medication to a person's brain</w:t>
      </w:r>
      <w:r w:rsidR="00B126B1" w:rsidRPr="003E45C1">
        <w:rPr>
          <w:rFonts w:ascii="Times New Roman" w:hAnsi="Times New Roman" w:cs="Times New Roman"/>
          <w:sz w:val="24"/>
          <w:szCs w:val="24"/>
        </w:rPr>
        <w:t xml:space="preserve"> </w:t>
      </w:r>
      <w:r w:rsidR="00B126B1" w:rsidRPr="003E45C1">
        <w:rPr>
          <w:rFonts w:ascii="Times New Roman" w:eastAsia="Arial Unicode MS" w:hAnsi="Times New Roman" w:cs="Times New Roman"/>
          <w:sz w:val="24"/>
          <w:szCs w:val="24"/>
          <w:shd w:val="clear" w:color="auto" w:fill="FFFFFF"/>
        </w:rPr>
        <w:t>(D'Aliberti, 2017)</w:t>
      </w:r>
      <w:r w:rsidR="00B30199" w:rsidRPr="003E45C1">
        <w:rPr>
          <w:rFonts w:ascii="Times New Roman" w:hAnsi="Times New Roman" w:cs="Times New Roman"/>
          <w:sz w:val="24"/>
          <w:szCs w:val="24"/>
        </w:rPr>
        <w:t>.</w:t>
      </w:r>
    </w:p>
    <w:p w:rsidR="0076270D" w:rsidRPr="003E45C1" w:rsidRDefault="0076270D" w:rsidP="003E45C1">
      <w:pPr>
        <w:pStyle w:val="ListParagraph"/>
        <w:numPr>
          <w:ilvl w:val="0"/>
          <w:numId w:val="4"/>
        </w:numPr>
        <w:spacing w:line="480" w:lineRule="auto"/>
        <w:rPr>
          <w:rFonts w:ascii="Times New Roman" w:hAnsi="Times New Roman" w:cs="Times New Roman"/>
          <w:b/>
          <w:sz w:val="24"/>
          <w:szCs w:val="24"/>
        </w:rPr>
      </w:pPr>
      <w:r w:rsidRPr="003E45C1">
        <w:rPr>
          <w:rFonts w:ascii="Times New Roman" w:hAnsi="Times New Roman" w:cs="Times New Roman"/>
          <w:b/>
          <w:sz w:val="24"/>
          <w:szCs w:val="24"/>
        </w:rPr>
        <w:t>Hemorrhagic stroke</w:t>
      </w:r>
    </w:p>
    <w:p w:rsidR="0076270D" w:rsidRPr="003E45C1" w:rsidRDefault="009754DC"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lastRenderedPageBreak/>
        <w:tab/>
      </w:r>
      <w:r w:rsidR="0076270D" w:rsidRPr="003E45C1">
        <w:rPr>
          <w:rFonts w:ascii="Times New Roman" w:hAnsi="Times New Roman" w:cs="Times New Roman"/>
          <w:sz w:val="24"/>
          <w:szCs w:val="24"/>
        </w:rPr>
        <w:t xml:space="preserve">Hemorrhagic stroke occurs when a weak blood vessel </w:t>
      </w:r>
      <w:r w:rsidR="00D355A2" w:rsidRPr="003E45C1">
        <w:rPr>
          <w:rFonts w:ascii="Times New Roman" w:hAnsi="Times New Roman" w:cs="Times New Roman"/>
          <w:sz w:val="24"/>
          <w:szCs w:val="24"/>
        </w:rPr>
        <w:t xml:space="preserve">in a person's brain bursts or breaks and </w:t>
      </w:r>
      <w:r w:rsidR="0076270D" w:rsidRPr="003E45C1">
        <w:rPr>
          <w:rFonts w:ascii="Times New Roman" w:hAnsi="Times New Roman" w:cs="Times New Roman"/>
          <w:sz w:val="24"/>
          <w:szCs w:val="24"/>
        </w:rPr>
        <w:t xml:space="preserve">bleeds into </w:t>
      </w:r>
      <w:r w:rsidR="00D355A2" w:rsidRPr="003E45C1">
        <w:rPr>
          <w:rFonts w:ascii="Times New Roman" w:hAnsi="Times New Roman" w:cs="Times New Roman"/>
          <w:sz w:val="24"/>
          <w:szCs w:val="24"/>
        </w:rPr>
        <w:t>the surrounding tissues</w:t>
      </w:r>
      <w:r w:rsidR="0076270D" w:rsidRPr="003E45C1">
        <w:rPr>
          <w:rFonts w:ascii="Times New Roman" w:hAnsi="Times New Roman" w:cs="Times New Roman"/>
          <w:sz w:val="24"/>
          <w:szCs w:val="24"/>
        </w:rPr>
        <w:t xml:space="preserve">. </w:t>
      </w:r>
      <w:r w:rsidR="008D2715" w:rsidRPr="003E45C1">
        <w:rPr>
          <w:rFonts w:ascii="Times New Roman" w:hAnsi="Times New Roman" w:cs="Times New Roman"/>
          <w:sz w:val="24"/>
          <w:szCs w:val="24"/>
        </w:rPr>
        <w:t>In addition to other symptoms of stroke, an individual who experiences this type of stroke would likely experience a sudden onset of head pain or headache</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008D2715" w:rsidRPr="003E45C1">
        <w:rPr>
          <w:rFonts w:ascii="Times New Roman" w:hAnsi="Times New Roman" w:cs="Times New Roman"/>
          <w:sz w:val="24"/>
          <w:szCs w:val="24"/>
        </w:rPr>
        <w:t xml:space="preserve">. This </w:t>
      </w:r>
      <w:r w:rsidR="00E57127" w:rsidRPr="003E45C1">
        <w:rPr>
          <w:rFonts w:ascii="Times New Roman" w:hAnsi="Times New Roman" w:cs="Times New Roman"/>
          <w:sz w:val="24"/>
          <w:szCs w:val="24"/>
        </w:rPr>
        <w:t>is normally a warning sign</w:t>
      </w:r>
      <w:r w:rsidR="008D2715" w:rsidRPr="003E45C1">
        <w:rPr>
          <w:rFonts w:ascii="Times New Roman" w:hAnsi="Times New Roman" w:cs="Times New Roman"/>
          <w:sz w:val="24"/>
          <w:szCs w:val="24"/>
        </w:rPr>
        <w:t xml:space="preserve"> </w:t>
      </w:r>
      <w:r w:rsidR="00E57127" w:rsidRPr="003E45C1">
        <w:rPr>
          <w:rFonts w:ascii="Times New Roman" w:hAnsi="Times New Roman" w:cs="Times New Roman"/>
          <w:sz w:val="24"/>
          <w:szCs w:val="24"/>
        </w:rPr>
        <w:t>that may not happen for people experiencing ischemic stroke</w:t>
      </w:r>
      <w:r w:rsidR="00606A01" w:rsidRPr="003E45C1">
        <w:rPr>
          <w:rFonts w:ascii="Times New Roman" w:hAnsi="Times New Roman" w:cs="Times New Roman"/>
          <w:sz w:val="24"/>
          <w:szCs w:val="24"/>
        </w:rPr>
        <w:t>.</w:t>
      </w:r>
    </w:p>
    <w:p w:rsidR="00776398" w:rsidRPr="003E45C1" w:rsidRDefault="009754DC"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E871A1" w:rsidRPr="003E45C1">
        <w:rPr>
          <w:rFonts w:ascii="Times New Roman" w:hAnsi="Times New Roman" w:cs="Times New Roman"/>
          <w:sz w:val="24"/>
          <w:szCs w:val="24"/>
        </w:rPr>
        <w:t xml:space="preserve">Hemorrhagic stroke is less common. This type o stroke comprises 15 percent of stroke cases in the United States. However, hemorrhagic strokes are often deadlier. </w:t>
      </w:r>
      <w:r w:rsidR="00776398" w:rsidRPr="003E45C1">
        <w:rPr>
          <w:rFonts w:ascii="Times New Roman" w:hAnsi="Times New Roman" w:cs="Times New Roman"/>
          <w:sz w:val="24"/>
          <w:szCs w:val="24"/>
        </w:rPr>
        <w:t>A hemorrhagic stroke patient may experience either of the following types:</w:t>
      </w:r>
    </w:p>
    <w:p w:rsidR="00D355A2" w:rsidRPr="003E45C1" w:rsidRDefault="00D355A2" w:rsidP="003E45C1">
      <w:pPr>
        <w:pStyle w:val="ListParagraph"/>
        <w:numPr>
          <w:ilvl w:val="0"/>
          <w:numId w:val="7"/>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Aneurysm</w:t>
      </w:r>
      <w:r w:rsidRPr="003E45C1">
        <w:rPr>
          <w:rFonts w:ascii="Times New Roman" w:hAnsi="Times New Roman" w:cs="Times New Roman"/>
          <w:sz w:val="24"/>
          <w:szCs w:val="24"/>
        </w:rPr>
        <w:t xml:space="preserve"> - it causes part of the weakened blood vessel to swell outward and sometimes break. </w:t>
      </w:r>
    </w:p>
    <w:p w:rsidR="00D355A2" w:rsidRPr="003E45C1" w:rsidRDefault="00D355A2" w:rsidP="003E45C1">
      <w:pPr>
        <w:pStyle w:val="ListParagraph"/>
        <w:numPr>
          <w:ilvl w:val="0"/>
          <w:numId w:val="7"/>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Arteriovenous malformation</w:t>
      </w:r>
      <w:r w:rsidRPr="003E45C1">
        <w:rPr>
          <w:rFonts w:ascii="Times New Roman" w:hAnsi="Times New Roman" w:cs="Times New Roman"/>
          <w:sz w:val="24"/>
          <w:szCs w:val="24"/>
        </w:rPr>
        <w:t xml:space="preserve"> - characterized by abnormally formed blood vessels. Hemorrhagic stroke occurs when these vessels rupture.</w:t>
      </w:r>
    </w:p>
    <w:p w:rsidR="00B65748" w:rsidRPr="003E45C1" w:rsidRDefault="00B65748" w:rsidP="003E45C1">
      <w:pPr>
        <w:pStyle w:val="ListParagraph"/>
        <w:numPr>
          <w:ilvl w:val="0"/>
          <w:numId w:val="7"/>
        </w:numPr>
        <w:spacing w:line="480" w:lineRule="auto"/>
        <w:rPr>
          <w:rFonts w:ascii="Times New Roman" w:hAnsi="Times New Roman" w:cs="Times New Roman"/>
          <w:sz w:val="24"/>
          <w:szCs w:val="24"/>
        </w:rPr>
      </w:pPr>
      <w:r w:rsidRPr="003E45C1">
        <w:rPr>
          <w:rFonts w:ascii="Times New Roman" w:hAnsi="Times New Roman" w:cs="Times New Roman"/>
          <w:sz w:val="24"/>
          <w:szCs w:val="24"/>
        </w:rPr>
        <w:t xml:space="preserve">Very high blood pressure causes </w:t>
      </w:r>
      <w:r w:rsidR="001B6099">
        <w:rPr>
          <w:rFonts w:ascii="Times New Roman" w:hAnsi="Times New Roman" w:cs="Times New Roman"/>
          <w:sz w:val="24"/>
          <w:szCs w:val="24"/>
        </w:rPr>
        <w:t xml:space="preserve">the </w:t>
      </w:r>
      <w:r w:rsidRPr="003E45C1">
        <w:rPr>
          <w:rFonts w:ascii="Times New Roman" w:hAnsi="Times New Roman" w:cs="Times New Roman"/>
          <w:sz w:val="24"/>
          <w:szCs w:val="24"/>
        </w:rPr>
        <w:t xml:space="preserve">weakening of small blood vessels within the brain which results in bleeding into the brain too. </w:t>
      </w:r>
    </w:p>
    <w:p w:rsidR="00880229" w:rsidRPr="003E45C1" w:rsidRDefault="009754DC"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8074D8" w:rsidRPr="003E45C1">
        <w:rPr>
          <w:rFonts w:ascii="Times New Roman" w:hAnsi="Times New Roman" w:cs="Times New Roman"/>
          <w:sz w:val="24"/>
          <w:szCs w:val="24"/>
        </w:rPr>
        <w:t xml:space="preserve">Treating hemorrhagic stroke involves attempting to stop bleeding in a </w:t>
      </w:r>
      <w:r w:rsidR="00387D1E" w:rsidRPr="003E45C1">
        <w:rPr>
          <w:rFonts w:ascii="Times New Roman" w:hAnsi="Times New Roman" w:cs="Times New Roman"/>
          <w:sz w:val="24"/>
          <w:szCs w:val="24"/>
        </w:rPr>
        <w:t>patient's</w:t>
      </w:r>
      <w:r w:rsidR="008074D8" w:rsidRPr="003E45C1">
        <w:rPr>
          <w:rFonts w:ascii="Times New Roman" w:hAnsi="Times New Roman" w:cs="Times New Roman"/>
          <w:sz w:val="24"/>
          <w:szCs w:val="24"/>
        </w:rPr>
        <w:t xml:space="preserve"> brain and decreasing the side effects resulting from brain bleeding</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008074D8" w:rsidRPr="003E45C1">
        <w:rPr>
          <w:rFonts w:ascii="Times New Roman" w:hAnsi="Times New Roman" w:cs="Times New Roman"/>
          <w:sz w:val="24"/>
          <w:szCs w:val="24"/>
        </w:rPr>
        <w:t xml:space="preserve">. </w:t>
      </w:r>
      <w:r w:rsidR="005868A3" w:rsidRPr="003E45C1">
        <w:rPr>
          <w:rFonts w:ascii="Times New Roman" w:hAnsi="Times New Roman" w:cs="Times New Roman"/>
          <w:sz w:val="24"/>
          <w:szCs w:val="24"/>
        </w:rPr>
        <w:t>The surgical procedures include coiling or surgical clipping. These two procedures are designed to stop blood vessels from further bleeding</w:t>
      </w:r>
      <w:r w:rsidR="00B126B1" w:rsidRPr="003E45C1">
        <w:rPr>
          <w:rFonts w:ascii="Times New Roman" w:hAnsi="Times New Roman" w:cs="Times New Roman"/>
          <w:sz w:val="24"/>
          <w:szCs w:val="24"/>
        </w:rPr>
        <w:t xml:space="preserve"> </w:t>
      </w:r>
      <w:r w:rsidR="00B126B1" w:rsidRPr="003E45C1">
        <w:rPr>
          <w:rFonts w:ascii="Times New Roman" w:eastAsia="Arial Unicode MS" w:hAnsi="Times New Roman" w:cs="Times New Roman"/>
          <w:sz w:val="24"/>
          <w:szCs w:val="24"/>
          <w:shd w:val="clear" w:color="auto" w:fill="FFFFFF"/>
        </w:rPr>
        <w:t>(D'Aliberti, 2017)</w:t>
      </w:r>
      <w:r w:rsidR="005868A3" w:rsidRPr="003E45C1">
        <w:rPr>
          <w:rFonts w:ascii="Times New Roman" w:hAnsi="Times New Roman" w:cs="Times New Roman"/>
          <w:sz w:val="24"/>
          <w:szCs w:val="24"/>
        </w:rPr>
        <w:t xml:space="preserve">.  </w:t>
      </w:r>
    </w:p>
    <w:p w:rsidR="003C0621" w:rsidRPr="003E45C1" w:rsidRDefault="003C0621" w:rsidP="003E45C1">
      <w:pPr>
        <w:spacing w:line="480" w:lineRule="auto"/>
        <w:rPr>
          <w:rFonts w:ascii="Times New Roman" w:hAnsi="Times New Roman" w:cs="Times New Roman"/>
          <w:b/>
          <w:sz w:val="24"/>
          <w:szCs w:val="24"/>
        </w:rPr>
      </w:pPr>
      <w:r w:rsidRPr="003E45C1">
        <w:rPr>
          <w:rFonts w:ascii="Times New Roman" w:hAnsi="Times New Roman" w:cs="Times New Roman"/>
          <w:b/>
          <w:sz w:val="24"/>
          <w:szCs w:val="24"/>
        </w:rPr>
        <w:t>Different manifestations of right-sided versus left-sided stroke</w:t>
      </w:r>
    </w:p>
    <w:p w:rsidR="003C0621"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3C0621" w:rsidRPr="003E45C1">
        <w:rPr>
          <w:rFonts w:ascii="Times New Roman" w:hAnsi="Times New Roman" w:cs="Times New Roman"/>
          <w:sz w:val="24"/>
          <w:szCs w:val="24"/>
        </w:rPr>
        <w:t>A human brain is a complex body organ that controls various body function</w:t>
      </w:r>
      <w:r w:rsidR="001B6099">
        <w:rPr>
          <w:rFonts w:ascii="Times New Roman" w:hAnsi="Times New Roman" w:cs="Times New Roman"/>
          <w:sz w:val="24"/>
          <w:szCs w:val="24"/>
        </w:rPr>
        <w:t>s</w:t>
      </w:r>
      <w:r w:rsidR="003C0621" w:rsidRPr="003E45C1">
        <w:rPr>
          <w:rFonts w:ascii="Times New Roman" w:hAnsi="Times New Roman" w:cs="Times New Roman"/>
          <w:sz w:val="24"/>
          <w:szCs w:val="24"/>
        </w:rPr>
        <w:t xml:space="preserve">. When stroke occurs and blood is unable to reach an area that controls a certain body function, that </w:t>
      </w:r>
      <w:r w:rsidR="003C0621" w:rsidRPr="003E45C1">
        <w:rPr>
          <w:rFonts w:ascii="Times New Roman" w:hAnsi="Times New Roman" w:cs="Times New Roman"/>
          <w:sz w:val="24"/>
          <w:szCs w:val="24"/>
        </w:rPr>
        <w:lastRenderedPageBreak/>
        <w:t xml:space="preserve">specific body function will not work as it was intended. For example, if </w:t>
      </w:r>
      <w:r w:rsidR="001B6099">
        <w:rPr>
          <w:rFonts w:ascii="Times New Roman" w:hAnsi="Times New Roman" w:cs="Times New Roman"/>
          <w:sz w:val="24"/>
          <w:szCs w:val="24"/>
        </w:rPr>
        <w:t xml:space="preserve">a </w:t>
      </w:r>
      <w:r w:rsidR="003C0621" w:rsidRPr="003E45C1">
        <w:rPr>
          <w:rFonts w:ascii="Times New Roman" w:hAnsi="Times New Roman" w:cs="Times New Roman"/>
          <w:sz w:val="24"/>
          <w:szCs w:val="24"/>
        </w:rPr>
        <w:t xml:space="preserve">stroke occurs in the back of the brain, </w:t>
      </w:r>
      <w:r w:rsidR="001B6099">
        <w:rPr>
          <w:rFonts w:ascii="Times New Roman" w:hAnsi="Times New Roman" w:cs="Times New Roman"/>
          <w:sz w:val="24"/>
          <w:szCs w:val="24"/>
        </w:rPr>
        <w:t>likely,</w:t>
      </w:r>
      <w:r w:rsidR="003C0621" w:rsidRPr="003E45C1">
        <w:rPr>
          <w:rFonts w:ascii="Times New Roman" w:hAnsi="Times New Roman" w:cs="Times New Roman"/>
          <w:sz w:val="24"/>
          <w:szCs w:val="24"/>
        </w:rPr>
        <w:t xml:space="preserve"> the person would likely experience some disability involving vision. The effects of any type of stroke depend on the area that has experienced blood flow obstruction and the level of brain tissue affected</w:t>
      </w:r>
      <w:r w:rsidR="00A944DF" w:rsidRPr="003E45C1">
        <w:rPr>
          <w:rFonts w:ascii="Times New Roman" w:hAnsi="Times New Roman" w:cs="Times New Roman"/>
          <w:sz w:val="24"/>
          <w:szCs w:val="24"/>
        </w:rPr>
        <w:t xml:space="preserve"> (Lewis et al., 2017, p. 1354 - 1350)</w:t>
      </w:r>
      <w:r w:rsidR="003C0621" w:rsidRPr="003E45C1">
        <w:rPr>
          <w:rFonts w:ascii="Times New Roman" w:hAnsi="Times New Roman" w:cs="Times New Roman"/>
          <w:sz w:val="24"/>
          <w:szCs w:val="24"/>
        </w:rPr>
        <w:t>.</w:t>
      </w:r>
    </w:p>
    <w:p w:rsidR="00F01062"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F01062" w:rsidRPr="003E45C1">
        <w:rPr>
          <w:rFonts w:ascii="Times New Roman" w:hAnsi="Times New Roman" w:cs="Times New Roman"/>
          <w:sz w:val="24"/>
          <w:szCs w:val="24"/>
        </w:rPr>
        <w:t>Several factors determine the effects of stroke. These factors include the location of blood flow obstruction and the extent to whi</w:t>
      </w:r>
      <w:r w:rsidR="00F71F0A" w:rsidRPr="003E45C1">
        <w:rPr>
          <w:rFonts w:ascii="Times New Roman" w:hAnsi="Times New Roman" w:cs="Times New Roman"/>
          <w:sz w:val="24"/>
          <w:szCs w:val="24"/>
        </w:rPr>
        <w:t xml:space="preserve">ch blood flow has been affected. However, since one side of a human brain controls the opposite side of the body, </w:t>
      </w:r>
      <w:r w:rsidR="001B6099">
        <w:rPr>
          <w:rFonts w:ascii="Times New Roman" w:hAnsi="Times New Roman" w:cs="Times New Roman"/>
          <w:sz w:val="24"/>
          <w:szCs w:val="24"/>
        </w:rPr>
        <w:t xml:space="preserve">a </w:t>
      </w:r>
      <w:r w:rsidR="00F71F0A" w:rsidRPr="003E45C1">
        <w:rPr>
          <w:rFonts w:ascii="Times New Roman" w:hAnsi="Times New Roman" w:cs="Times New Roman"/>
          <w:sz w:val="24"/>
          <w:szCs w:val="24"/>
        </w:rPr>
        <w:t xml:space="preserve">stroke that affects one side of the brain results in </w:t>
      </w:r>
      <w:r w:rsidR="00A06784" w:rsidRPr="003E45C1">
        <w:rPr>
          <w:rFonts w:ascii="Times New Roman" w:hAnsi="Times New Roman" w:cs="Times New Roman"/>
          <w:sz w:val="24"/>
          <w:szCs w:val="24"/>
        </w:rPr>
        <w:t>neurological challenges on the side of the body that the stroke has affected</w:t>
      </w:r>
      <w:r w:rsidR="00B126B1" w:rsidRPr="003E45C1">
        <w:rPr>
          <w:rFonts w:ascii="Times New Roman" w:hAnsi="Times New Roman" w:cs="Times New Roman"/>
          <w:sz w:val="24"/>
          <w:szCs w:val="24"/>
        </w:rPr>
        <w:t xml:space="preserve"> </w:t>
      </w:r>
      <w:r w:rsidR="00B126B1" w:rsidRPr="003E45C1">
        <w:rPr>
          <w:rFonts w:ascii="Times New Roman" w:eastAsia="Arial Unicode MS" w:hAnsi="Times New Roman" w:cs="Times New Roman"/>
          <w:sz w:val="24"/>
          <w:szCs w:val="24"/>
          <w:shd w:val="clear" w:color="auto" w:fill="FFFFFF"/>
        </w:rPr>
        <w:t>(D'Aliberti, 2017)</w:t>
      </w:r>
      <w:r w:rsidR="00A06784" w:rsidRPr="003E45C1">
        <w:rPr>
          <w:rFonts w:ascii="Times New Roman" w:hAnsi="Times New Roman" w:cs="Times New Roman"/>
          <w:sz w:val="24"/>
          <w:szCs w:val="24"/>
        </w:rPr>
        <w:t>.</w:t>
      </w:r>
    </w:p>
    <w:p w:rsidR="00F65D89"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A06784" w:rsidRPr="003E45C1">
        <w:rPr>
          <w:rFonts w:ascii="Times New Roman" w:hAnsi="Times New Roman" w:cs="Times New Roman"/>
          <w:sz w:val="24"/>
          <w:szCs w:val="24"/>
        </w:rPr>
        <w:t>The effect of stroke varies from one patient to another based on</w:t>
      </w:r>
      <w:r w:rsidR="006C3D5A" w:rsidRPr="003E45C1">
        <w:rPr>
          <w:rFonts w:ascii="Times New Roman" w:hAnsi="Times New Roman" w:cs="Times New Roman"/>
          <w:sz w:val="24"/>
          <w:szCs w:val="24"/>
        </w:rPr>
        <w:t xml:space="preserve"> the number of</w:t>
      </w:r>
      <w:r w:rsidR="00A06784" w:rsidRPr="003E45C1">
        <w:rPr>
          <w:rFonts w:ascii="Times New Roman" w:hAnsi="Times New Roman" w:cs="Times New Roman"/>
          <w:sz w:val="24"/>
          <w:szCs w:val="24"/>
        </w:rPr>
        <w:t xml:space="preserve"> strokes, type of stroke, location., and severity. The human brain is </w:t>
      </w:r>
      <w:r w:rsidR="006C3D5A" w:rsidRPr="003E45C1">
        <w:rPr>
          <w:rFonts w:ascii="Times New Roman" w:hAnsi="Times New Roman" w:cs="Times New Roman"/>
          <w:sz w:val="24"/>
          <w:szCs w:val="24"/>
        </w:rPr>
        <w:t xml:space="preserve">a </w:t>
      </w:r>
      <w:r w:rsidR="00A06784" w:rsidRPr="003E45C1">
        <w:rPr>
          <w:rFonts w:ascii="Times New Roman" w:hAnsi="Times New Roman" w:cs="Times New Roman"/>
          <w:sz w:val="24"/>
          <w:szCs w:val="24"/>
        </w:rPr>
        <w:t>very complex</w:t>
      </w:r>
      <w:r w:rsidR="006C3D5A" w:rsidRPr="003E45C1">
        <w:rPr>
          <w:rFonts w:ascii="Times New Roman" w:hAnsi="Times New Roman" w:cs="Times New Roman"/>
          <w:sz w:val="24"/>
          <w:szCs w:val="24"/>
        </w:rPr>
        <w:t xml:space="preserve"> organ</w:t>
      </w:r>
      <w:r w:rsidR="00A06784" w:rsidRPr="003E45C1">
        <w:rPr>
          <w:rFonts w:ascii="Times New Roman" w:hAnsi="Times New Roman" w:cs="Times New Roman"/>
          <w:sz w:val="24"/>
          <w:szCs w:val="24"/>
        </w:rPr>
        <w:t>.</w:t>
      </w:r>
      <w:r w:rsidR="006C3D5A" w:rsidRPr="003E45C1">
        <w:rPr>
          <w:rFonts w:ascii="Times New Roman" w:hAnsi="Times New Roman" w:cs="Times New Roman"/>
          <w:sz w:val="24"/>
          <w:szCs w:val="24"/>
        </w:rPr>
        <w:t xml:space="preserve"> Every area of the human brain has a role </w:t>
      </w:r>
      <w:r w:rsidR="001B6099">
        <w:rPr>
          <w:rFonts w:ascii="Times New Roman" w:hAnsi="Times New Roman" w:cs="Times New Roman"/>
          <w:sz w:val="24"/>
          <w:szCs w:val="24"/>
        </w:rPr>
        <w:t>in</w:t>
      </w:r>
      <w:r w:rsidR="006C3D5A" w:rsidRPr="003E45C1">
        <w:rPr>
          <w:rFonts w:ascii="Times New Roman" w:hAnsi="Times New Roman" w:cs="Times New Roman"/>
          <w:sz w:val="24"/>
          <w:szCs w:val="24"/>
        </w:rPr>
        <w:t xml:space="preserve"> controlling a specific body function. When </w:t>
      </w:r>
      <w:r w:rsidR="001B6099">
        <w:rPr>
          <w:rFonts w:ascii="Times New Roman" w:hAnsi="Times New Roman" w:cs="Times New Roman"/>
          <w:sz w:val="24"/>
          <w:szCs w:val="24"/>
        </w:rPr>
        <w:t xml:space="preserve">a </w:t>
      </w:r>
      <w:r w:rsidR="006C3D5A" w:rsidRPr="003E45C1">
        <w:rPr>
          <w:rFonts w:ascii="Times New Roman" w:hAnsi="Times New Roman" w:cs="Times New Roman"/>
          <w:sz w:val="24"/>
          <w:szCs w:val="24"/>
        </w:rPr>
        <w:t xml:space="preserve">stroke occurs and damages an area of the brain, body function connected to that area of the brain may be affected or lost. </w:t>
      </w:r>
      <w:r w:rsidR="002F12FE" w:rsidRPr="003E45C1">
        <w:rPr>
          <w:rFonts w:ascii="Times New Roman" w:hAnsi="Times New Roman" w:cs="Times New Roman"/>
          <w:sz w:val="24"/>
          <w:szCs w:val="24"/>
        </w:rPr>
        <w:t>This can lead to disability</w:t>
      </w:r>
      <w:r w:rsidR="00B126B1" w:rsidRPr="003E45C1">
        <w:rPr>
          <w:rFonts w:ascii="Times New Roman" w:hAnsi="Times New Roman" w:cs="Times New Roman"/>
          <w:sz w:val="24"/>
          <w:szCs w:val="24"/>
        </w:rPr>
        <w:t xml:space="preserve"> </w:t>
      </w:r>
      <w:r w:rsidR="00B126B1" w:rsidRPr="003E45C1">
        <w:rPr>
          <w:rFonts w:ascii="Times New Roman" w:eastAsia="Arial Unicode MS" w:hAnsi="Times New Roman" w:cs="Times New Roman"/>
          <w:sz w:val="24"/>
          <w:szCs w:val="24"/>
          <w:shd w:val="clear" w:color="auto" w:fill="FFFFFF"/>
        </w:rPr>
        <w:t>(D'Aliberti, 2017)</w:t>
      </w:r>
      <w:r w:rsidR="002F12FE" w:rsidRPr="003E45C1">
        <w:rPr>
          <w:rFonts w:ascii="Times New Roman" w:hAnsi="Times New Roman" w:cs="Times New Roman"/>
          <w:sz w:val="24"/>
          <w:szCs w:val="24"/>
        </w:rPr>
        <w:t xml:space="preserve">. </w:t>
      </w:r>
      <w:r w:rsidR="006C3D5A" w:rsidRPr="003E45C1">
        <w:rPr>
          <w:rFonts w:ascii="Times New Roman" w:hAnsi="Times New Roman" w:cs="Times New Roman"/>
          <w:sz w:val="24"/>
          <w:szCs w:val="24"/>
        </w:rPr>
        <w:t xml:space="preserve"> </w:t>
      </w:r>
    </w:p>
    <w:p w:rsidR="00A06784"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F65D89" w:rsidRPr="003E45C1">
        <w:rPr>
          <w:rFonts w:ascii="Times New Roman" w:hAnsi="Times New Roman" w:cs="Times New Roman"/>
          <w:sz w:val="24"/>
          <w:szCs w:val="24"/>
        </w:rPr>
        <w:t>The human brain is divided into three main area</w:t>
      </w:r>
      <w:r w:rsidR="001B6099">
        <w:rPr>
          <w:rFonts w:ascii="Times New Roman" w:hAnsi="Times New Roman" w:cs="Times New Roman"/>
          <w:sz w:val="24"/>
          <w:szCs w:val="24"/>
        </w:rPr>
        <w:t>s</w:t>
      </w:r>
      <w:r w:rsidR="00F65D89" w:rsidRPr="003E45C1">
        <w:rPr>
          <w:rFonts w:ascii="Times New Roman" w:hAnsi="Times New Roman" w:cs="Times New Roman"/>
          <w:sz w:val="24"/>
          <w:szCs w:val="24"/>
        </w:rPr>
        <w:t>. They include the cerebrum (right and left sides also known as hemispheres), cerebellum (top and front of the brain), and the brainstem</w:t>
      </w:r>
      <w:r w:rsidR="000C4FF8" w:rsidRPr="003E45C1">
        <w:rPr>
          <w:rFonts w:ascii="Times New Roman" w:hAnsi="Times New Roman" w:cs="Times New Roman"/>
          <w:sz w:val="24"/>
          <w:szCs w:val="24"/>
        </w:rPr>
        <w:t xml:space="preserve"> (base of the brain).</w:t>
      </w:r>
      <w:r w:rsidR="004A7E96" w:rsidRPr="003E45C1">
        <w:rPr>
          <w:rFonts w:ascii="Times New Roman" w:hAnsi="Times New Roman" w:cs="Times New Roman"/>
          <w:sz w:val="24"/>
          <w:szCs w:val="24"/>
        </w:rPr>
        <w:t xml:space="preserve"> Depending on which area of the brain stroke occurs, the effects may be varied</w:t>
      </w:r>
      <w:r w:rsidR="00B126B1" w:rsidRPr="003E45C1">
        <w:rPr>
          <w:rFonts w:ascii="Times New Roman" w:hAnsi="Times New Roman" w:cs="Times New Roman"/>
          <w:sz w:val="24"/>
          <w:szCs w:val="24"/>
        </w:rPr>
        <w:t xml:space="preserve"> </w:t>
      </w:r>
      <w:r w:rsidR="00B126B1" w:rsidRPr="003E45C1">
        <w:rPr>
          <w:rFonts w:ascii="Times New Roman" w:eastAsia="Arial Unicode MS" w:hAnsi="Times New Roman" w:cs="Times New Roman"/>
          <w:sz w:val="24"/>
          <w:szCs w:val="24"/>
          <w:shd w:val="clear" w:color="auto" w:fill="FFFFFF"/>
        </w:rPr>
        <w:t>(D'Aliberti, 2017)</w:t>
      </w:r>
      <w:r w:rsidR="004A7E96" w:rsidRPr="003E45C1">
        <w:rPr>
          <w:rFonts w:ascii="Times New Roman" w:hAnsi="Times New Roman" w:cs="Times New Roman"/>
          <w:sz w:val="24"/>
          <w:szCs w:val="24"/>
        </w:rPr>
        <w:t xml:space="preserve">.  </w:t>
      </w:r>
      <w:r w:rsidR="000C4FF8" w:rsidRPr="003E45C1">
        <w:rPr>
          <w:rFonts w:ascii="Times New Roman" w:hAnsi="Times New Roman" w:cs="Times New Roman"/>
          <w:sz w:val="24"/>
          <w:szCs w:val="24"/>
        </w:rPr>
        <w:t xml:space="preserve"> </w:t>
      </w:r>
      <w:r w:rsidR="00A06784" w:rsidRPr="003E45C1">
        <w:rPr>
          <w:rFonts w:ascii="Times New Roman" w:hAnsi="Times New Roman" w:cs="Times New Roman"/>
          <w:sz w:val="24"/>
          <w:szCs w:val="24"/>
        </w:rPr>
        <w:t xml:space="preserve">  </w:t>
      </w:r>
    </w:p>
    <w:p w:rsidR="003C0621" w:rsidRPr="003E45C1" w:rsidRDefault="0077023E" w:rsidP="003E45C1">
      <w:pPr>
        <w:pStyle w:val="ListParagraph"/>
        <w:numPr>
          <w:ilvl w:val="0"/>
          <w:numId w:val="8"/>
        </w:numPr>
        <w:spacing w:line="480" w:lineRule="auto"/>
        <w:rPr>
          <w:rFonts w:ascii="Times New Roman" w:hAnsi="Times New Roman" w:cs="Times New Roman"/>
          <w:b/>
          <w:sz w:val="24"/>
          <w:szCs w:val="24"/>
        </w:rPr>
      </w:pPr>
      <w:r w:rsidRPr="003E45C1">
        <w:rPr>
          <w:rFonts w:ascii="Times New Roman" w:hAnsi="Times New Roman" w:cs="Times New Roman"/>
          <w:b/>
          <w:sz w:val="24"/>
          <w:szCs w:val="24"/>
        </w:rPr>
        <w:t>Manifestations of right hemisphere stroke</w:t>
      </w:r>
    </w:p>
    <w:p w:rsidR="0077023E"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77023E" w:rsidRPr="003E45C1">
        <w:rPr>
          <w:rFonts w:ascii="Times New Roman" w:hAnsi="Times New Roman" w:cs="Times New Roman"/>
          <w:sz w:val="24"/>
          <w:szCs w:val="24"/>
        </w:rPr>
        <w:t xml:space="preserve">When </w:t>
      </w:r>
      <w:r w:rsidR="001B6099">
        <w:rPr>
          <w:rFonts w:ascii="Times New Roman" w:hAnsi="Times New Roman" w:cs="Times New Roman"/>
          <w:sz w:val="24"/>
          <w:szCs w:val="24"/>
        </w:rPr>
        <w:t xml:space="preserve">a </w:t>
      </w:r>
      <w:r w:rsidR="0077023E" w:rsidRPr="003E45C1">
        <w:rPr>
          <w:rFonts w:ascii="Times New Roman" w:hAnsi="Times New Roman" w:cs="Times New Roman"/>
          <w:sz w:val="24"/>
          <w:szCs w:val="24"/>
        </w:rPr>
        <w:t xml:space="preserve">stroke occurs in the left side of a person's brain, the right side of that person's body will be affected </w:t>
      </w:r>
      <w:r w:rsidR="009D136F" w:rsidRPr="003E45C1">
        <w:rPr>
          <w:rFonts w:ascii="Times New Roman" w:hAnsi="Times New Roman" w:cs="Times New Roman"/>
          <w:sz w:val="24"/>
          <w:szCs w:val="24"/>
        </w:rPr>
        <w:t>and cause</w:t>
      </w:r>
      <w:r w:rsidR="0077023E" w:rsidRPr="003E45C1">
        <w:rPr>
          <w:rFonts w:ascii="Times New Roman" w:hAnsi="Times New Roman" w:cs="Times New Roman"/>
          <w:sz w:val="24"/>
          <w:szCs w:val="24"/>
        </w:rPr>
        <w:t xml:space="preserve"> some or all of the following manifestations:</w:t>
      </w:r>
    </w:p>
    <w:p w:rsidR="0077023E" w:rsidRPr="003E45C1" w:rsidRDefault="0077023E" w:rsidP="003E45C1">
      <w:pPr>
        <w:pStyle w:val="ListParagraph"/>
        <w:numPr>
          <w:ilvl w:val="0"/>
          <w:numId w:val="2"/>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lastRenderedPageBreak/>
        <w:t xml:space="preserve">Paralysis and sensory impairment of left side of </w:t>
      </w:r>
      <w:r w:rsidR="001B6099">
        <w:rPr>
          <w:rFonts w:ascii="Times New Roman" w:hAnsi="Times New Roman" w:cs="Times New Roman"/>
          <w:iCs/>
          <w:sz w:val="24"/>
          <w:szCs w:val="24"/>
        </w:rPr>
        <w:t xml:space="preserve">the </w:t>
      </w:r>
      <w:r w:rsidRPr="003E45C1">
        <w:rPr>
          <w:rFonts w:ascii="Times New Roman" w:hAnsi="Times New Roman" w:cs="Times New Roman"/>
          <w:iCs/>
          <w:sz w:val="24"/>
          <w:szCs w:val="24"/>
        </w:rPr>
        <w:t>body or left-sided weakness</w:t>
      </w:r>
    </w:p>
    <w:p w:rsidR="0077023E" w:rsidRPr="003E45C1" w:rsidRDefault="0077023E" w:rsidP="003E45C1">
      <w:pPr>
        <w:pStyle w:val="ListParagraph"/>
        <w:numPr>
          <w:ilvl w:val="0"/>
          <w:numId w:val="1"/>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t>Left-sided neglect</w:t>
      </w:r>
    </w:p>
    <w:p w:rsidR="0077023E" w:rsidRPr="003E45C1" w:rsidRDefault="0077023E" w:rsidP="003E45C1">
      <w:pPr>
        <w:pStyle w:val="ListParagraph"/>
        <w:numPr>
          <w:ilvl w:val="0"/>
          <w:numId w:val="1"/>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t xml:space="preserve">Vision problems (spatial-perceptual deficits) including </w:t>
      </w:r>
      <w:r w:rsidR="001B6099">
        <w:rPr>
          <w:rFonts w:ascii="Times New Roman" w:hAnsi="Times New Roman" w:cs="Times New Roman"/>
          <w:iCs/>
          <w:sz w:val="24"/>
          <w:szCs w:val="24"/>
        </w:rPr>
        <w:t xml:space="preserve">the </w:t>
      </w:r>
      <w:r w:rsidRPr="003E45C1">
        <w:rPr>
          <w:rFonts w:ascii="Times New Roman" w:hAnsi="Times New Roman" w:cs="Times New Roman"/>
          <w:iCs/>
          <w:sz w:val="24"/>
          <w:szCs w:val="24"/>
        </w:rPr>
        <w:t>inability to see the left visual field of every eye</w:t>
      </w:r>
    </w:p>
    <w:p w:rsidR="0077023E" w:rsidRPr="003E45C1" w:rsidRDefault="0077023E" w:rsidP="003E45C1">
      <w:pPr>
        <w:pStyle w:val="ListParagraph"/>
        <w:numPr>
          <w:ilvl w:val="0"/>
          <w:numId w:val="1"/>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t>Tends to deny paralysis or impairment or minimize problems created by the stroke (left neglect)</w:t>
      </w:r>
    </w:p>
    <w:p w:rsidR="00AA2686" w:rsidRPr="003E45C1" w:rsidRDefault="00AA2686" w:rsidP="003E45C1">
      <w:pPr>
        <w:pStyle w:val="ListParagraph"/>
        <w:numPr>
          <w:ilvl w:val="0"/>
          <w:numId w:val="1"/>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t>Memory problems</w:t>
      </w:r>
    </w:p>
    <w:p w:rsidR="00AA2686" w:rsidRPr="003E45C1" w:rsidRDefault="00AA2686" w:rsidP="003E45C1">
      <w:pPr>
        <w:pStyle w:val="ListParagraph"/>
        <w:numPr>
          <w:ilvl w:val="0"/>
          <w:numId w:val="1"/>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t>Inability to recognize or localize body parts</w:t>
      </w:r>
    </w:p>
    <w:p w:rsidR="0077023E" w:rsidRPr="003E45C1" w:rsidRDefault="0077023E" w:rsidP="003E45C1">
      <w:pPr>
        <w:pStyle w:val="ListParagraph"/>
        <w:numPr>
          <w:ilvl w:val="0"/>
          <w:numId w:val="1"/>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t>Rapid performance, short attention span</w:t>
      </w:r>
    </w:p>
    <w:p w:rsidR="0077023E" w:rsidRPr="003E45C1" w:rsidRDefault="0077023E" w:rsidP="003E45C1">
      <w:pPr>
        <w:pStyle w:val="ListParagraph"/>
        <w:numPr>
          <w:ilvl w:val="0"/>
          <w:numId w:val="1"/>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t>Impulsive, safety problems</w:t>
      </w:r>
    </w:p>
    <w:p w:rsidR="00AA2686" w:rsidRPr="003E45C1" w:rsidRDefault="0077023E" w:rsidP="003E45C1">
      <w:pPr>
        <w:pStyle w:val="ListParagraph"/>
        <w:numPr>
          <w:ilvl w:val="0"/>
          <w:numId w:val="1"/>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t>Impaired judgment</w:t>
      </w:r>
    </w:p>
    <w:p w:rsidR="00A944DF" w:rsidRPr="003E45C1" w:rsidRDefault="0077023E" w:rsidP="003E45C1">
      <w:pPr>
        <w:pStyle w:val="ListParagraph"/>
        <w:numPr>
          <w:ilvl w:val="0"/>
          <w:numId w:val="1"/>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t>Impaired time concepts</w:t>
      </w:r>
    </w:p>
    <w:p w:rsidR="0077023E" w:rsidRPr="003E45C1" w:rsidRDefault="00AA2686" w:rsidP="003E45C1">
      <w:pPr>
        <w:pStyle w:val="ListParagraph"/>
        <w:numPr>
          <w:ilvl w:val="0"/>
          <w:numId w:val="1"/>
        </w:numPr>
        <w:spacing w:after="0" w:line="480" w:lineRule="auto"/>
        <w:ind w:left="1080"/>
        <w:rPr>
          <w:rFonts w:ascii="Times New Roman" w:hAnsi="Times New Roman" w:cs="Times New Roman"/>
          <w:iCs/>
          <w:sz w:val="24"/>
          <w:szCs w:val="24"/>
        </w:rPr>
      </w:pPr>
      <w:r w:rsidRPr="003E45C1">
        <w:rPr>
          <w:rFonts w:ascii="Times New Roman" w:hAnsi="Times New Roman" w:cs="Times New Roman"/>
          <w:iCs/>
          <w:sz w:val="24"/>
          <w:szCs w:val="24"/>
        </w:rPr>
        <w:t xml:space="preserve">Change in behavior like  lack of concern about situations, depression, impulsivity, and </w:t>
      </w:r>
      <w:r w:rsidR="009D136F" w:rsidRPr="003E45C1">
        <w:rPr>
          <w:rFonts w:ascii="Times New Roman" w:hAnsi="Times New Roman" w:cs="Times New Roman"/>
          <w:iCs/>
          <w:sz w:val="24"/>
          <w:szCs w:val="24"/>
        </w:rPr>
        <w:t>inappropriateness</w:t>
      </w:r>
      <w:r w:rsidR="00A944DF" w:rsidRPr="003E45C1">
        <w:rPr>
          <w:rFonts w:ascii="Times New Roman" w:hAnsi="Times New Roman" w:cs="Times New Roman"/>
          <w:iCs/>
          <w:sz w:val="24"/>
          <w:szCs w:val="24"/>
        </w:rPr>
        <w:t xml:space="preserve"> </w:t>
      </w:r>
      <w:r w:rsidR="00A944DF" w:rsidRPr="003E45C1">
        <w:rPr>
          <w:rFonts w:ascii="Times New Roman" w:hAnsi="Times New Roman" w:cs="Times New Roman"/>
          <w:sz w:val="24"/>
          <w:szCs w:val="24"/>
        </w:rPr>
        <w:t>(Lewis et al., 2017, p. 1354 - 1350)</w:t>
      </w:r>
    </w:p>
    <w:p w:rsidR="009D136F" w:rsidRPr="003E45C1" w:rsidRDefault="009D136F" w:rsidP="003E45C1">
      <w:pPr>
        <w:pStyle w:val="ListParagraph"/>
        <w:numPr>
          <w:ilvl w:val="0"/>
          <w:numId w:val="8"/>
        </w:numPr>
        <w:spacing w:line="480" w:lineRule="auto"/>
        <w:rPr>
          <w:rFonts w:ascii="Times New Roman" w:hAnsi="Times New Roman" w:cs="Times New Roman"/>
          <w:b/>
          <w:sz w:val="24"/>
          <w:szCs w:val="24"/>
        </w:rPr>
      </w:pPr>
      <w:r w:rsidRPr="003E45C1">
        <w:rPr>
          <w:rFonts w:ascii="Times New Roman" w:hAnsi="Times New Roman" w:cs="Times New Roman"/>
          <w:b/>
          <w:sz w:val="24"/>
          <w:szCs w:val="24"/>
        </w:rPr>
        <w:t>Manifestations of left hemisphere stroke</w:t>
      </w:r>
    </w:p>
    <w:p w:rsidR="0077023E"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9D136F" w:rsidRPr="003E45C1">
        <w:rPr>
          <w:rFonts w:ascii="Times New Roman" w:hAnsi="Times New Roman" w:cs="Times New Roman"/>
          <w:sz w:val="24"/>
          <w:szCs w:val="24"/>
        </w:rPr>
        <w:t>When stroke occurs in the right side of a person's brain, the left side of that person's body will be affected  and cause some or all of the following manifestations:</w:t>
      </w:r>
    </w:p>
    <w:p w:rsidR="00802D21" w:rsidRPr="003E45C1" w:rsidRDefault="009D136F" w:rsidP="003E45C1">
      <w:pPr>
        <w:pStyle w:val="ListParagraph"/>
        <w:numPr>
          <w:ilvl w:val="0"/>
          <w:numId w:val="3"/>
        </w:numPr>
        <w:spacing w:line="480" w:lineRule="auto"/>
        <w:rPr>
          <w:rFonts w:ascii="Times New Roman" w:hAnsi="Times New Roman" w:cs="Times New Roman"/>
          <w:sz w:val="24"/>
          <w:szCs w:val="24"/>
        </w:rPr>
      </w:pPr>
      <w:r w:rsidRPr="003E45C1">
        <w:rPr>
          <w:rFonts w:ascii="Times New Roman" w:hAnsi="Times New Roman" w:cs="Times New Roman"/>
          <w:sz w:val="24"/>
          <w:szCs w:val="24"/>
        </w:rPr>
        <w:t>Paralysis and sensory impairment or right</w:t>
      </w:r>
      <w:r w:rsidR="001B6099">
        <w:rPr>
          <w:rFonts w:ascii="Times New Roman" w:hAnsi="Times New Roman" w:cs="Times New Roman"/>
          <w:sz w:val="24"/>
          <w:szCs w:val="24"/>
        </w:rPr>
        <w:t>-</w:t>
      </w:r>
      <w:r w:rsidRPr="003E45C1">
        <w:rPr>
          <w:rFonts w:ascii="Times New Roman" w:hAnsi="Times New Roman" w:cs="Times New Roman"/>
          <w:sz w:val="24"/>
          <w:szCs w:val="24"/>
        </w:rPr>
        <w:t>sided weakness</w:t>
      </w:r>
    </w:p>
    <w:p w:rsidR="00802D21" w:rsidRPr="003E45C1" w:rsidRDefault="009D136F" w:rsidP="003E45C1">
      <w:pPr>
        <w:pStyle w:val="ListParagraph"/>
        <w:numPr>
          <w:ilvl w:val="0"/>
          <w:numId w:val="3"/>
        </w:numPr>
        <w:spacing w:line="480" w:lineRule="auto"/>
        <w:rPr>
          <w:rFonts w:ascii="Times New Roman" w:hAnsi="Times New Roman" w:cs="Times New Roman"/>
          <w:sz w:val="24"/>
          <w:szCs w:val="24"/>
        </w:rPr>
      </w:pPr>
      <w:r w:rsidRPr="003E45C1">
        <w:rPr>
          <w:rFonts w:ascii="Times New Roman" w:hAnsi="Times New Roman" w:cs="Times New Roman"/>
          <w:sz w:val="24"/>
          <w:szCs w:val="24"/>
        </w:rPr>
        <w:t>Challenges with speech and comprehending language (aphasia</w:t>
      </w:r>
      <w:r w:rsidR="002E44C6" w:rsidRPr="003E45C1">
        <w:rPr>
          <w:rFonts w:ascii="Times New Roman" w:hAnsi="Times New Roman" w:cs="Times New Roman"/>
          <w:sz w:val="24"/>
          <w:szCs w:val="24"/>
        </w:rPr>
        <w:t>; loss of ability to understand or express speech</w:t>
      </w:r>
      <w:r w:rsidRPr="003E45C1">
        <w:rPr>
          <w:rFonts w:ascii="Times New Roman" w:hAnsi="Times New Roman" w:cs="Times New Roman"/>
          <w:sz w:val="24"/>
          <w:szCs w:val="24"/>
        </w:rPr>
        <w:t>)</w:t>
      </w:r>
    </w:p>
    <w:p w:rsidR="00802D21" w:rsidRPr="003E45C1" w:rsidRDefault="009D136F" w:rsidP="003E45C1">
      <w:pPr>
        <w:pStyle w:val="ListParagraph"/>
        <w:numPr>
          <w:ilvl w:val="0"/>
          <w:numId w:val="3"/>
        </w:numPr>
        <w:spacing w:line="480" w:lineRule="auto"/>
        <w:rPr>
          <w:rFonts w:ascii="Times New Roman" w:hAnsi="Times New Roman" w:cs="Times New Roman"/>
          <w:sz w:val="24"/>
          <w:szCs w:val="24"/>
        </w:rPr>
      </w:pPr>
      <w:r w:rsidRPr="003E45C1">
        <w:rPr>
          <w:rFonts w:ascii="Times New Roman" w:hAnsi="Times New Roman" w:cs="Times New Roman"/>
          <w:sz w:val="24"/>
          <w:szCs w:val="24"/>
        </w:rPr>
        <w:t>Memory problems</w:t>
      </w:r>
    </w:p>
    <w:p w:rsidR="00802D21" w:rsidRPr="003E45C1" w:rsidRDefault="009D136F" w:rsidP="003E45C1">
      <w:pPr>
        <w:pStyle w:val="ListParagraph"/>
        <w:numPr>
          <w:ilvl w:val="0"/>
          <w:numId w:val="3"/>
        </w:numPr>
        <w:spacing w:line="480" w:lineRule="auto"/>
        <w:rPr>
          <w:rFonts w:ascii="Times New Roman" w:hAnsi="Times New Roman" w:cs="Times New Roman"/>
          <w:sz w:val="24"/>
          <w:szCs w:val="24"/>
        </w:rPr>
      </w:pPr>
      <w:r w:rsidRPr="003E45C1">
        <w:rPr>
          <w:rFonts w:ascii="Times New Roman" w:hAnsi="Times New Roman" w:cs="Times New Roman"/>
          <w:sz w:val="24"/>
          <w:szCs w:val="24"/>
        </w:rPr>
        <w:t xml:space="preserve">Visual problems like </w:t>
      </w:r>
      <w:r w:rsidR="001B6099">
        <w:rPr>
          <w:rFonts w:ascii="Times New Roman" w:hAnsi="Times New Roman" w:cs="Times New Roman"/>
          <w:sz w:val="24"/>
          <w:szCs w:val="24"/>
        </w:rPr>
        <w:t xml:space="preserve">the </w:t>
      </w:r>
      <w:r w:rsidRPr="003E45C1">
        <w:rPr>
          <w:rFonts w:ascii="Times New Roman" w:hAnsi="Times New Roman" w:cs="Times New Roman"/>
          <w:sz w:val="24"/>
          <w:szCs w:val="24"/>
        </w:rPr>
        <w:t>inability to see the right visual field of every eye</w:t>
      </w:r>
    </w:p>
    <w:p w:rsidR="00802D21" w:rsidRPr="003E45C1" w:rsidRDefault="009D136F" w:rsidP="003E45C1">
      <w:pPr>
        <w:pStyle w:val="ListParagraph"/>
        <w:numPr>
          <w:ilvl w:val="0"/>
          <w:numId w:val="3"/>
        </w:numPr>
        <w:spacing w:line="480" w:lineRule="auto"/>
        <w:rPr>
          <w:rFonts w:ascii="Times New Roman" w:hAnsi="Times New Roman" w:cs="Times New Roman"/>
          <w:sz w:val="24"/>
          <w:szCs w:val="24"/>
        </w:rPr>
      </w:pPr>
      <w:r w:rsidRPr="003E45C1">
        <w:rPr>
          <w:rFonts w:ascii="Times New Roman" w:hAnsi="Times New Roman" w:cs="Times New Roman"/>
          <w:sz w:val="24"/>
          <w:szCs w:val="24"/>
        </w:rPr>
        <w:lastRenderedPageBreak/>
        <w:t>Impaired ability to reason, organize, and analyze items</w:t>
      </w:r>
    </w:p>
    <w:p w:rsidR="00802D21" w:rsidRPr="003E45C1" w:rsidRDefault="009D136F" w:rsidP="003E45C1">
      <w:pPr>
        <w:pStyle w:val="ListParagraph"/>
        <w:numPr>
          <w:ilvl w:val="0"/>
          <w:numId w:val="3"/>
        </w:numPr>
        <w:spacing w:line="480" w:lineRule="auto"/>
        <w:rPr>
          <w:rFonts w:ascii="Times New Roman" w:hAnsi="Times New Roman" w:cs="Times New Roman"/>
          <w:sz w:val="24"/>
          <w:szCs w:val="24"/>
        </w:rPr>
      </w:pPr>
      <w:r w:rsidRPr="003E45C1">
        <w:rPr>
          <w:rFonts w:ascii="Times New Roman" w:hAnsi="Times New Roman" w:cs="Times New Roman"/>
          <w:sz w:val="24"/>
          <w:szCs w:val="24"/>
        </w:rPr>
        <w:t>Behavioral changes like hesitancy, cautiousness, and depression</w:t>
      </w:r>
    </w:p>
    <w:p w:rsidR="009D136F" w:rsidRPr="003E45C1" w:rsidRDefault="009D136F" w:rsidP="003E45C1">
      <w:pPr>
        <w:pStyle w:val="ListParagraph"/>
        <w:numPr>
          <w:ilvl w:val="0"/>
          <w:numId w:val="3"/>
        </w:numPr>
        <w:spacing w:line="480" w:lineRule="auto"/>
        <w:rPr>
          <w:rFonts w:ascii="Times New Roman" w:hAnsi="Times New Roman" w:cs="Times New Roman"/>
          <w:sz w:val="24"/>
          <w:szCs w:val="24"/>
        </w:rPr>
      </w:pPr>
      <w:r w:rsidRPr="003E45C1">
        <w:rPr>
          <w:rFonts w:ascii="Times New Roman" w:hAnsi="Times New Roman" w:cs="Times New Roman"/>
          <w:sz w:val="24"/>
          <w:szCs w:val="24"/>
        </w:rPr>
        <w:t xml:space="preserve">Impaired ability to learn new things, read or write </w:t>
      </w:r>
      <w:r w:rsidR="00A944DF" w:rsidRPr="003E45C1">
        <w:rPr>
          <w:rFonts w:ascii="Times New Roman" w:hAnsi="Times New Roman" w:cs="Times New Roman"/>
          <w:sz w:val="24"/>
          <w:szCs w:val="24"/>
        </w:rPr>
        <w:t>(Lewis et al., 2017, p. 1354 - 1350)</w:t>
      </w:r>
    </w:p>
    <w:p w:rsidR="00036967" w:rsidRPr="003E45C1" w:rsidRDefault="00036967" w:rsidP="003E45C1">
      <w:pPr>
        <w:spacing w:line="480" w:lineRule="auto"/>
        <w:rPr>
          <w:rFonts w:ascii="Times New Roman" w:hAnsi="Times New Roman" w:cs="Times New Roman"/>
          <w:b/>
          <w:sz w:val="24"/>
          <w:szCs w:val="24"/>
        </w:rPr>
      </w:pPr>
      <w:r w:rsidRPr="003E45C1">
        <w:rPr>
          <w:rFonts w:ascii="Times New Roman" w:hAnsi="Times New Roman" w:cs="Times New Roman"/>
          <w:b/>
          <w:sz w:val="24"/>
          <w:szCs w:val="24"/>
        </w:rPr>
        <w:t>Why</w:t>
      </w:r>
      <w:r w:rsidR="00F43A20" w:rsidRPr="003E45C1">
        <w:rPr>
          <w:rFonts w:ascii="Times New Roman" w:hAnsi="Times New Roman" w:cs="Times New Roman"/>
          <w:b/>
          <w:sz w:val="24"/>
          <w:szCs w:val="24"/>
        </w:rPr>
        <w:t xml:space="preserve"> a</w:t>
      </w:r>
      <w:r w:rsidRPr="003E45C1">
        <w:rPr>
          <w:rFonts w:ascii="Times New Roman" w:hAnsi="Times New Roman" w:cs="Times New Roman"/>
          <w:b/>
          <w:sz w:val="24"/>
          <w:szCs w:val="24"/>
        </w:rPr>
        <w:t xml:space="preserve"> barium swallow study ordered for B.W</w:t>
      </w:r>
    </w:p>
    <w:p w:rsidR="00AE56A6"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F43A20" w:rsidRPr="003E45C1">
        <w:rPr>
          <w:rFonts w:ascii="Times New Roman" w:hAnsi="Times New Roman" w:cs="Times New Roman"/>
          <w:sz w:val="24"/>
          <w:szCs w:val="24"/>
        </w:rPr>
        <w:t xml:space="preserve">A barium swallow study, also known as an esophagogram, is an imaging test that may be ordered by a doctor to check for any problem inside a person's GI tract. The upper GI tract includes the mouth, back of the throat, esophagus, stomach, and the initial area of the small </w:t>
      </w:r>
      <w:r w:rsidR="00F5385D" w:rsidRPr="003E45C1">
        <w:rPr>
          <w:rFonts w:ascii="Times New Roman" w:hAnsi="Times New Roman" w:cs="Times New Roman"/>
          <w:sz w:val="24"/>
          <w:szCs w:val="24"/>
        </w:rPr>
        <w:t>intestine</w:t>
      </w:r>
      <w:r w:rsidR="00F43A20" w:rsidRPr="003E45C1">
        <w:rPr>
          <w:rFonts w:ascii="Times New Roman" w:hAnsi="Times New Roman" w:cs="Times New Roman"/>
          <w:sz w:val="24"/>
          <w:szCs w:val="24"/>
        </w:rPr>
        <w:t>. A barium swallow test utilizes a special type of x-ray known as fluoroscopy, which shows how the internal organs are moving in real</w:t>
      </w:r>
      <w:r w:rsidR="001B6099">
        <w:rPr>
          <w:rFonts w:ascii="Times New Roman" w:hAnsi="Times New Roman" w:cs="Times New Roman"/>
          <w:sz w:val="24"/>
          <w:szCs w:val="24"/>
        </w:rPr>
        <w:t>-</w:t>
      </w:r>
      <w:r w:rsidR="00F43A20" w:rsidRPr="003E45C1">
        <w:rPr>
          <w:rFonts w:ascii="Times New Roman" w:hAnsi="Times New Roman" w:cs="Times New Roman"/>
          <w:sz w:val="24"/>
          <w:szCs w:val="24"/>
        </w:rPr>
        <w:t>time</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00F43A20" w:rsidRPr="003E45C1">
        <w:rPr>
          <w:rFonts w:ascii="Times New Roman" w:hAnsi="Times New Roman" w:cs="Times New Roman"/>
          <w:sz w:val="24"/>
          <w:szCs w:val="24"/>
        </w:rPr>
        <w:t xml:space="preserve">. </w:t>
      </w:r>
    </w:p>
    <w:p w:rsidR="00F43A20"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F5385D" w:rsidRPr="003E45C1">
        <w:rPr>
          <w:rFonts w:ascii="Times New Roman" w:hAnsi="Times New Roman" w:cs="Times New Roman"/>
          <w:sz w:val="24"/>
          <w:szCs w:val="24"/>
        </w:rPr>
        <w:t xml:space="preserve">A barium swallow test </w:t>
      </w:r>
      <w:r w:rsidR="006D0397" w:rsidRPr="003E45C1">
        <w:rPr>
          <w:rFonts w:ascii="Times New Roman" w:hAnsi="Times New Roman" w:cs="Times New Roman"/>
          <w:sz w:val="24"/>
          <w:szCs w:val="24"/>
        </w:rPr>
        <w:t xml:space="preserve">would </w:t>
      </w:r>
      <w:r w:rsidR="00F5385D" w:rsidRPr="003E45C1">
        <w:rPr>
          <w:rFonts w:ascii="Times New Roman" w:hAnsi="Times New Roman" w:cs="Times New Roman"/>
          <w:sz w:val="24"/>
          <w:szCs w:val="24"/>
        </w:rPr>
        <w:t xml:space="preserve">allow </w:t>
      </w:r>
      <w:r w:rsidR="006D0397" w:rsidRPr="003E45C1">
        <w:rPr>
          <w:rFonts w:ascii="Times New Roman" w:hAnsi="Times New Roman" w:cs="Times New Roman"/>
          <w:sz w:val="24"/>
          <w:szCs w:val="24"/>
        </w:rPr>
        <w:t>the</w:t>
      </w:r>
      <w:r w:rsidR="00F5385D" w:rsidRPr="003E45C1">
        <w:rPr>
          <w:rFonts w:ascii="Times New Roman" w:hAnsi="Times New Roman" w:cs="Times New Roman"/>
          <w:sz w:val="24"/>
          <w:szCs w:val="24"/>
        </w:rPr>
        <w:t xml:space="preserve"> doctor to have a closer look at the back of a </w:t>
      </w:r>
      <w:r w:rsidR="006D0397" w:rsidRPr="003E45C1">
        <w:rPr>
          <w:rFonts w:ascii="Times New Roman" w:hAnsi="Times New Roman" w:cs="Times New Roman"/>
          <w:sz w:val="24"/>
          <w:szCs w:val="24"/>
        </w:rPr>
        <w:t>B.W</w:t>
      </w:r>
      <w:r w:rsidR="00F5385D" w:rsidRPr="003E45C1">
        <w:rPr>
          <w:rFonts w:ascii="Times New Roman" w:hAnsi="Times New Roman" w:cs="Times New Roman"/>
          <w:sz w:val="24"/>
          <w:szCs w:val="24"/>
        </w:rPr>
        <w:t>'s mouth and throat, also called the pharynx, and the tube that goes from the back of the tongue to the stomach also called the esophagus</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00F5385D" w:rsidRPr="003E45C1">
        <w:rPr>
          <w:rFonts w:ascii="Times New Roman" w:hAnsi="Times New Roman" w:cs="Times New Roman"/>
          <w:sz w:val="24"/>
          <w:szCs w:val="24"/>
        </w:rPr>
        <w:t xml:space="preserve">. </w:t>
      </w:r>
    </w:p>
    <w:p w:rsidR="00620352" w:rsidRPr="003E45C1" w:rsidRDefault="00620352" w:rsidP="003E45C1">
      <w:pPr>
        <w:spacing w:line="480" w:lineRule="auto"/>
        <w:rPr>
          <w:rFonts w:ascii="Times New Roman" w:hAnsi="Times New Roman" w:cs="Times New Roman"/>
          <w:b/>
          <w:sz w:val="24"/>
          <w:szCs w:val="24"/>
        </w:rPr>
      </w:pPr>
      <w:r w:rsidRPr="003E45C1">
        <w:rPr>
          <w:rFonts w:ascii="Times New Roman" w:hAnsi="Times New Roman" w:cs="Times New Roman"/>
          <w:b/>
          <w:sz w:val="24"/>
          <w:szCs w:val="24"/>
        </w:rPr>
        <w:t>Conditions that a barium swallow helps to diagnose</w:t>
      </w:r>
    </w:p>
    <w:p w:rsidR="00844F3F"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620352" w:rsidRPr="003E45C1">
        <w:rPr>
          <w:rFonts w:ascii="Times New Roman" w:hAnsi="Times New Roman" w:cs="Times New Roman"/>
          <w:sz w:val="24"/>
          <w:szCs w:val="24"/>
        </w:rPr>
        <w:t>A barium swallo</w:t>
      </w:r>
      <w:r w:rsidR="006D0397" w:rsidRPr="003E45C1">
        <w:rPr>
          <w:rFonts w:ascii="Times New Roman" w:hAnsi="Times New Roman" w:cs="Times New Roman"/>
          <w:sz w:val="24"/>
          <w:szCs w:val="24"/>
        </w:rPr>
        <w:t>w test was ordered by the</w:t>
      </w:r>
      <w:r w:rsidR="00620352" w:rsidRPr="003E45C1">
        <w:rPr>
          <w:rFonts w:ascii="Times New Roman" w:hAnsi="Times New Roman" w:cs="Times New Roman"/>
          <w:sz w:val="24"/>
          <w:szCs w:val="24"/>
        </w:rPr>
        <w:t xml:space="preserve"> doctor to help in diagnosing a possible functional or structural problem with</w:t>
      </w:r>
      <w:r w:rsidR="006D0397" w:rsidRPr="003E45C1">
        <w:rPr>
          <w:rFonts w:ascii="Times New Roman" w:hAnsi="Times New Roman" w:cs="Times New Roman"/>
          <w:sz w:val="24"/>
          <w:szCs w:val="24"/>
        </w:rPr>
        <w:t>in B.W's</w:t>
      </w:r>
      <w:r w:rsidR="00620352" w:rsidRPr="003E45C1">
        <w:rPr>
          <w:rFonts w:ascii="Times New Roman" w:hAnsi="Times New Roman" w:cs="Times New Roman"/>
          <w:sz w:val="24"/>
          <w:szCs w:val="24"/>
        </w:rPr>
        <w:t xml:space="preserve"> upper gastrointestinal tract</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00620352" w:rsidRPr="003E45C1">
        <w:rPr>
          <w:rFonts w:ascii="Times New Roman" w:hAnsi="Times New Roman" w:cs="Times New Roman"/>
          <w:sz w:val="24"/>
          <w:szCs w:val="24"/>
        </w:rPr>
        <w:t>. Some of the common problems</w:t>
      </w:r>
      <w:r w:rsidR="008340E2" w:rsidRPr="003E45C1">
        <w:rPr>
          <w:rFonts w:ascii="Times New Roman" w:hAnsi="Times New Roman" w:cs="Times New Roman"/>
          <w:sz w:val="24"/>
          <w:szCs w:val="24"/>
        </w:rPr>
        <w:t xml:space="preserve"> that a barium swallow study can help to diagnose include:</w:t>
      </w:r>
    </w:p>
    <w:p w:rsidR="00844F3F" w:rsidRPr="003E45C1" w:rsidRDefault="00844F3F" w:rsidP="003E45C1">
      <w:pPr>
        <w:pStyle w:val="ListParagraph"/>
        <w:numPr>
          <w:ilvl w:val="0"/>
          <w:numId w:val="5"/>
        </w:numPr>
        <w:spacing w:line="480" w:lineRule="auto"/>
        <w:rPr>
          <w:rFonts w:ascii="Times New Roman" w:hAnsi="Times New Roman" w:cs="Times New Roman"/>
          <w:sz w:val="24"/>
          <w:szCs w:val="24"/>
        </w:rPr>
      </w:pPr>
      <w:r w:rsidRPr="003E45C1">
        <w:rPr>
          <w:rFonts w:ascii="Times New Roman" w:hAnsi="Times New Roman" w:cs="Times New Roman"/>
          <w:sz w:val="24"/>
          <w:szCs w:val="24"/>
        </w:rPr>
        <w:t>Inflammation</w:t>
      </w:r>
    </w:p>
    <w:p w:rsidR="00844F3F" w:rsidRPr="003E45C1" w:rsidRDefault="00844F3F" w:rsidP="003E45C1">
      <w:pPr>
        <w:pStyle w:val="ListParagraph"/>
        <w:numPr>
          <w:ilvl w:val="0"/>
          <w:numId w:val="5"/>
        </w:numPr>
        <w:spacing w:line="480" w:lineRule="auto"/>
        <w:rPr>
          <w:rFonts w:ascii="Times New Roman" w:hAnsi="Times New Roman" w:cs="Times New Roman"/>
          <w:sz w:val="24"/>
          <w:szCs w:val="24"/>
        </w:rPr>
      </w:pPr>
      <w:r w:rsidRPr="003E45C1">
        <w:rPr>
          <w:rFonts w:ascii="Times New Roman" w:hAnsi="Times New Roman" w:cs="Times New Roman"/>
          <w:sz w:val="24"/>
          <w:szCs w:val="24"/>
        </w:rPr>
        <w:t>Hiatal hernia</w:t>
      </w:r>
    </w:p>
    <w:p w:rsidR="00844F3F" w:rsidRPr="003E45C1" w:rsidRDefault="00844F3F" w:rsidP="003E45C1">
      <w:pPr>
        <w:pStyle w:val="ListParagraph"/>
        <w:numPr>
          <w:ilvl w:val="0"/>
          <w:numId w:val="5"/>
        </w:numPr>
        <w:spacing w:line="480" w:lineRule="auto"/>
        <w:rPr>
          <w:rFonts w:ascii="Times New Roman" w:hAnsi="Times New Roman" w:cs="Times New Roman"/>
          <w:sz w:val="24"/>
          <w:szCs w:val="24"/>
        </w:rPr>
      </w:pPr>
      <w:r w:rsidRPr="003E45C1">
        <w:rPr>
          <w:rFonts w:ascii="Times New Roman" w:hAnsi="Times New Roman" w:cs="Times New Roman"/>
          <w:sz w:val="24"/>
          <w:szCs w:val="24"/>
        </w:rPr>
        <w:t>Ulcers</w:t>
      </w:r>
    </w:p>
    <w:p w:rsidR="00844F3F" w:rsidRPr="003E45C1" w:rsidRDefault="00844F3F" w:rsidP="003E45C1">
      <w:pPr>
        <w:pStyle w:val="ListParagraph"/>
        <w:numPr>
          <w:ilvl w:val="0"/>
          <w:numId w:val="5"/>
        </w:numPr>
        <w:spacing w:line="480" w:lineRule="auto"/>
        <w:rPr>
          <w:rFonts w:ascii="Times New Roman" w:hAnsi="Times New Roman" w:cs="Times New Roman"/>
          <w:sz w:val="24"/>
          <w:szCs w:val="24"/>
        </w:rPr>
      </w:pPr>
      <w:r w:rsidRPr="003E45C1">
        <w:rPr>
          <w:rFonts w:ascii="Times New Roman" w:hAnsi="Times New Roman" w:cs="Times New Roman"/>
          <w:sz w:val="24"/>
          <w:szCs w:val="24"/>
        </w:rPr>
        <w:t>Blockages</w:t>
      </w:r>
    </w:p>
    <w:p w:rsidR="00844F3F" w:rsidRPr="003E45C1" w:rsidRDefault="00844F3F" w:rsidP="003E45C1">
      <w:pPr>
        <w:pStyle w:val="ListParagraph"/>
        <w:numPr>
          <w:ilvl w:val="0"/>
          <w:numId w:val="5"/>
        </w:numPr>
        <w:spacing w:line="480" w:lineRule="auto"/>
        <w:rPr>
          <w:rFonts w:ascii="Times New Roman" w:hAnsi="Times New Roman" w:cs="Times New Roman"/>
          <w:sz w:val="24"/>
          <w:szCs w:val="24"/>
        </w:rPr>
      </w:pPr>
      <w:r w:rsidRPr="003E45C1">
        <w:rPr>
          <w:rFonts w:ascii="Times New Roman" w:hAnsi="Times New Roman" w:cs="Times New Roman"/>
          <w:sz w:val="24"/>
          <w:szCs w:val="24"/>
        </w:rPr>
        <w:lastRenderedPageBreak/>
        <w:t>Gastroesophageal reflux disease (GERD)</w:t>
      </w:r>
    </w:p>
    <w:p w:rsidR="00844F3F" w:rsidRPr="003E45C1" w:rsidRDefault="00844F3F" w:rsidP="003E45C1">
      <w:pPr>
        <w:pStyle w:val="ListParagraph"/>
        <w:numPr>
          <w:ilvl w:val="0"/>
          <w:numId w:val="5"/>
        </w:numPr>
        <w:spacing w:line="480" w:lineRule="auto"/>
        <w:rPr>
          <w:rFonts w:ascii="Times New Roman" w:hAnsi="Times New Roman" w:cs="Times New Roman"/>
          <w:sz w:val="24"/>
          <w:szCs w:val="24"/>
        </w:rPr>
      </w:pPr>
      <w:r w:rsidRPr="003E45C1">
        <w:rPr>
          <w:rFonts w:ascii="Times New Roman" w:hAnsi="Times New Roman" w:cs="Times New Roman"/>
          <w:sz w:val="24"/>
          <w:szCs w:val="24"/>
        </w:rPr>
        <w:t>Both noncancerous and cancerous tumors</w:t>
      </w:r>
    </w:p>
    <w:p w:rsidR="00620352" w:rsidRPr="003E45C1" w:rsidRDefault="00844F3F" w:rsidP="003E45C1">
      <w:pPr>
        <w:pStyle w:val="ListParagraph"/>
        <w:numPr>
          <w:ilvl w:val="0"/>
          <w:numId w:val="5"/>
        </w:numPr>
        <w:spacing w:line="480" w:lineRule="auto"/>
        <w:rPr>
          <w:rFonts w:ascii="Times New Roman" w:hAnsi="Times New Roman" w:cs="Times New Roman"/>
          <w:sz w:val="24"/>
          <w:szCs w:val="24"/>
        </w:rPr>
      </w:pPr>
      <w:r w:rsidRPr="003E45C1">
        <w:rPr>
          <w:rFonts w:ascii="Times New Roman" w:hAnsi="Times New Roman" w:cs="Times New Roman"/>
          <w:sz w:val="24"/>
          <w:szCs w:val="24"/>
        </w:rPr>
        <w:t>Muscle disorders that cause difficulty in swallowing</w:t>
      </w:r>
      <w:r w:rsidR="008340E2" w:rsidRPr="003E45C1">
        <w:rPr>
          <w:rFonts w:ascii="Times New Roman" w:hAnsi="Times New Roman" w:cs="Times New Roman"/>
          <w:sz w:val="24"/>
          <w:szCs w:val="24"/>
        </w:rPr>
        <w:t xml:space="preserve"> </w:t>
      </w:r>
    </w:p>
    <w:p w:rsidR="0054649F"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54649F" w:rsidRPr="003E45C1">
        <w:rPr>
          <w:rFonts w:ascii="Times New Roman" w:hAnsi="Times New Roman" w:cs="Times New Roman"/>
          <w:sz w:val="24"/>
          <w:szCs w:val="24"/>
        </w:rPr>
        <w:t>A doctor can order a barium swallow to diagnose any conditions that make it difficult for an individual to swallow. The test can also diagnose any suspected disorder of the upper gastrointestinal (GI) tract</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0054649F" w:rsidRPr="003E45C1">
        <w:rPr>
          <w:rFonts w:ascii="Times New Roman" w:hAnsi="Times New Roman" w:cs="Times New Roman"/>
          <w:sz w:val="24"/>
          <w:szCs w:val="24"/>
        </w:rPr>
        <w:t xml:space="preserve">. </w:t>
      </w:r>
    </w:p>
    <w:p w:rsidR="0054649F"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54649F" w:rsidRPr="003E45C1">
        <w:rPr>
          <w:rFonts w:ascii="Times New Roman" w:hAnsi="Times New Roman" w:cs="Times New Roman"/>
          <w:sz w:val="24"/>
          <w:szCs w:val="24"/>
        </w:rPr>
        <w:t xml:space="preserve">To conduct a barium swallow, a patient swallows a chalky white substance called barium. Barium is usually mixed with water to make a thick drink that looks like </w:t>
      </w:r>
      <w:r w:rsidR="001B6099">
        <w:rPr>
          <w:rFonts w:ascii="Times New Roman" w:hAnsi="Times New Roman" w:cs="Times New Roman"/>
          <w:sz w:val="24"/>
          <w:szCs w:val="24"/>
        </w:rPr>
        <w:t xml:space="preserve">a </w:t>
      </w:r>
      <w:r w:rsidR="0054649F" w:rsidRPr="003E45C1">
        <w:rPr>
          <w:rFonts w:ascii="Times New Roman" w:hAnsi="Times New Roman" w:cs="Times New Roman"/>
          <w:sz w:val="24"/>
          <w:szCs w:val="24"/>
        </w:rPr>
        <w:t>milkshake. When a patient swallows it, the liquid then coats the inner part of the upper gastrointestinal (GI) tract</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0054649F" w:rsidRPr="003E45C1">
        <w:rPr>
          <w:rFonts w:ascii="Times New Roman" w:hAnsi="Times New Roman" w:cs="Times New Roman"/>
          <w:sz w:val="24"/>
          <w:szCs w:val="24"/>
        </w:rPr>
        <w:t xml:space="preserve">. </w:t>
      </w:r>
    </w:p>
    <w:p w:rsidR="0054649F"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54649F" w:rsidRPr="003E45C1">
        <w:rPr>
          <w:rFonts w:ascii="Times New Roman" w:hAnsi="Times New Roman" w:cs="Times New Roman"/>
          <w:sz w:val="24"/>
          <w:szCs w:val="24"/>
        </w:rPr>
        <w:t xml:space="preserve">X-rays </w:t>
      </w:r>
      <w:r w:rsidR="001B6099">
        <w:rPr>
          <w:rFonts w:ascii="Times New Roman" w:hAnsi="Times New Roman" w:cs="Times New Roman"/>
          <w:sz w:val="24"/>
          <w:szCs w:val="24"/>
        </w:rPr>
        <w:t>are</w:t>
      </w:r>
      <w:r w:rsidR="0054649F" w:rsidRPr="003E45C1">
        <w:rPr>
          <w:rFonts w:ascii="Times New Roman" w:hAnsi="Times New Roman" w:cs="Times New Roman"/>
          <w:sz w:val="24"/>
          <w:szCs w:val="24"/>
        </w:rPr>
        <w:t xml:space="preserve"> absorbed by barium, which looks white on the X-ray film. This assists in highlighting the organs, their inner linings, and movement of a person's swallowing on the X-ray image. A doctor uses these images to diagnose any suspected disorders of the gastrointestinal (GI) tract</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0054649F" w:rsidRPr="003E45C1">
        <w:rPr>
          <w:rFonts w:ascii="Times New Roman" w:hAnsi="Times New Roman" w:cs="Times New Roman"/>
          <w:sz w:val="24"/>
          <w:szCs w:val="24"/>
        </w:rPr>
        <w:t xml:space="preserve">.  </w:t>
      </w:r>
    </w:p>
    <w:p w:rsidR="0054649F" w:rsidRPr="003E45C1" w:rsidRDefault="00AE12DC" w:rsidP="003E45C1">
      <w:pPr>
        <w:spacing w:line="480" w:lineRule="auto"/>
        <w:rPr>
          <w:rFonts w:ascii="Times New Roman" w:hAnsi="Times New Roman" w:cs="Times New Roman"/>
          <w:b/>
          <w:sz w:val="24"/>
          <w:szCs w:val="24"/>
        </w:rPr>
      </w:pPr>
      <w:r w:rsidRPr="003E45C1">
        <w:rPr>
          <w:rFonts w:ascii="Times New Roman" w:hAnsi="Times New Roman" w:cs="Times New Roman"/>
          <w:b/>
          <w:sz w:val="24"/>
          <w:szCs w:val="24"/>
        </w:rPr>
        <w:t>Priority nursing diagnoses relating to B.W's assessment findings</w:t>
      </w:r>
    </w:p>
    <w:p w:rsidR="00E037C3" w:rsidRPr="003E45C1" w:rsidRDefault="00AE56A6"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AE12DC" w:rsidRPr="003E45C1">
        <w:rPr>
          <w:rFonts w:ascii="Times New Roman" w:hAnsi="Times New Roman" w:cs="Times New Roman"/>
          <w:sz w:val="24"/>
          <w:szCs w:val="24"/>
        </w:rPr>
        <w:t>Identification of priority nursing diagnoses is one of the important steps in the nursing process. It is also a vital step for planning care for stroke patients</w:t>
      </w:r>
      <w:r w:rsidR="00255051" w:rsidRPr="003E45C1">
        <w:rPr>
          <w:rFonts w:ascii="Times New Roman" w:hAnsi="Times New Roman" w:cs="Times New Roman"/>
          <w:sz w:val="24"/>
          <w:szCs w:val="24"/>
        </w:rPr>
        <w:t xml:space="preserve"> (Lewis et al., 2017, p. 1354 - 1357)</w:t>
      </w:r>
      <w:r w:rsidR="00AE12DC" w:rsidRPr="003E45C1">
        <w:rPr>
          <w:rFonts w:ascii="Times New Roman" w:hAnsi="Times New Roman" w:cs="Times New Roman"/>
          <w:sz w:val="24"/>
          <w:szCs w:val="24"/>
        </w:rPr>
        <w:t>.</w:t>
      </w:r>
      <w:r w:rsidR="00E037C3" w:rsidRPr="003E45C1">
        <w:rPr>
          <w:rFonts w:ascii="Times New Roman" w:hAnsi="Times New Roman" w:cs="Times New Roman"/>
          <w:sz w:val="24"/>
          <w:szCs w:val="24"/>
        </w:rPr>
        <w:t xml:space="preserve"> Studying the priority nursing diagnoses is important and contributes to effective evidence-based nursing practice</w:t>
      </w:r>
      <w:r w:rsidR="003C35D2" w:rsidRPr="003E45C1">
        <w:rPr>
          <w:rFonts w:ascii="Times New Roman" w:hAnsi="Times New Roman" w:cs="Times New Roman"/>
          <w:sz w:val="24"/>
          <w:szCs w:val="24"/>
        </w:rPr>
        <w:t xml:space="preserve"> </w:t>
      </w:r>
      <w:r w:rsidR="003C35D2" w:rsidRPr="003E45C1">
        <w:rPr>
          <w:rFonts w:ascii="Times New Roman" w:eastAsia="Times New Roman" w:hAnsi="Times New Roman" w:cs="Times New Roman"/>
          <w:sz w:val="24"/>
          <w:szCs w:val="24"/>
        </w:rPr>
        <w:t>(Gulanik &amp; Myers, 2016)</w:t>
      </w:r>
      <w:r w:rsidR="00E037C3" w:rsidRPr="003E45C1">
        <w:rPr>
          <w:rFonts w:ascii="Times New Roman" w:hAnsi="Times New Roman" w:cs="Times New Roman"/>
          <w:sz w:val="24"/>
          <w:szCs w:val="24"/>
        </w:rPr>
        <w:t>. Based on B.W's assessment findings, the following are some of the priority nursing diagnoses:</w:t>
      </w:r>
    </w:p>
    <w:p w:rsidR="00E037C3" w:rsidRPr="003E45C1" w:rsidRDefault="005C14D5"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b/>
          <w:sz w:val="24"/>
          <w:szCs w:val="24"/>
        </w:rPr>
        <w:lastRenderedPageBreak/>
        <w:t>Risk of injury</w:t>
      </w:r>
      <w:r w:rsidRPr="003E45C1">
        <w:rPr>
          <w:rFonts w:ascii="Times New Roman" w:hAnsi="Times New Roman" w:cs="Times New Roman"/>
          <w:sz w:val="24"/>
          <w:szCs w:val="24"/>
        </w:rPr>
        <w:t>: left</w:t>
      </w:r>
      <w:r w:rsidR="001B6099">
        <w:rPr>
          <w:rFonts w:ascii="Times New Roman" w:hAnsi="Times New Roman" w:cs="Times New Roman"/>
          <w:sz w:val="24"/>
          <w:szCs w:val="24"/>
        </w:rPr>
        <w:t>-</w:t>
      </w:r>
      <w:r w:rsidRPr="003E45C1">
        <w:rPr>
          <w:rFonts w:ascii="Times New Roman" w:hAnsi="Times New Roman" w:cs="Times New Roman"/>
          <w:sz w:val="24"/>
          <w:szCs w:val="24"/>
        </w:rPr>
        <w:t>sided hemiparesis, general weakness, balancing difficulties, cognitive impairment, visual deficit</w:t>
      </w:r>
    </w:p>
    <w:p w:rsidR="005C14D5" w:rsidRPr="003E45C1" w:rsidRDefault="005C14D5"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Imbalanced nutrition</w:t>
      </w:r>
      <w:r w:rsidRPr="003E45C1">
        <w:rPr>
          <w:rFonts w:ascii="Times New Roman" w:hAnsi="Times New Roman" w:cs="Times New Roman"/>
          <w:sz w:val="24"/>
          <w:szCs w:val="24"/>
        </w:rPr>
        <w:t>: cognitive limitation, inability to swallow food</w:t>
      </w:r>
    </w:p>
    <w:p w:rsidR="005C14D5" w:rsidRPr="003E45C1" w:rsidRDefault="005C14D5"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Risk of aspiration</w:t>
      </w:r>
      <w:r w:rsidRPr="003E45C1">
        <w:rPr>
          <w:rFonts w:ascii="Times New Roman" w:hAnsi="Times New Roman" w:cs="Times New Roman"/>
          <w:sz w:val="24"/>
          <w:szCs w:val="24"/>
        </w:rPr>
        <w:t>: due to absent or depressed cough or gag and swallow reflexes because of infarction of the brain area</w:t>
      </w:r>
    </w:p>
    <w:p w:rsidR="005C14D5" w:rsidRPr="003E45C1" w:rsidRDefault="005C14D5"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Impaired verbal communication</w:t>
      </w:r>
      <w:r w:rsidRPr="003E45C1">
        <w:rPr>
          <w:rFonts w:ascii="Times New Roman" w:hAnsi="Times New Roman" w:cs="Times New Roman"/>
          <w:sz w:val="24"/>
          <w:szCs w:val="24"/>
        </w:rPr>
        <w:t xml:space="preserve">: </w:t>
      </w:r>
      <w:r w:rsidR="00787B2E" w:rsidRPr="003E45C1">
        <w:rPr>
          <w:rFonts w:ascii="Times New Roman" w:hAnsi="Times New Roman" w:cs="Times New Roman"/>
          <w:sz w:val="24"/>
          <w:szCs w:val="24"/>
        </w:rPr>
        <w:t>loss of verbal communication related to ischemia which can be frustrating to the stroke patient</w:t>
      </w:r>
      <w:r w:rsidR="005A05C7" w:rsidRPr="003E45C1">
        <w:rPr>
          <w:rFonts w:ascii="Times New Roman" w:hAnsi="Times New Roman" w:cs="Times New Roman"/>
          <w:sz w:val="24"/>
          <w:szCs w:val="24"/>
        </w:rPr>
        <w:t>. It is also a result of neuromuscular impairment, general fatigue or weakness, and loss of oral or facial muscle control.</w:t>
      </w:r>
    </w:p>
    <w:p w:rsidR="00787B2E" w:rsidRPr="003E45C1" w:rsidRDefault="001B6099" w:rsidP="003E45C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b/>
          <w:sz w:val="24"/>
          <w:szCs w:val="24"/>
        </w:rPr>
        <w:t>The r</w:t>
      </w:r>
      <w:r w:rsidR="00787B2E" w:rsidRPr="003E45C1">
        <w:rPr>
          <w:rFonts w:ascii="Times New Roman" w:hAnsi="Times New Roman" w:cs="Times New Roman"/>
          <w:b/>
          <w:sz w:val="24"/>
          <w:szCs w:val="24"/>
        </w:rPr>
        <w:t>isk for hyperthermia</w:t>
      </w:r>
      <w:r w:rsidR="00787B2E" w:rsidRPr="003E45C1">
        <w:rPr>
          <w:rFonts w:ascii="Times New Roman" w:hAnsi="Times New Roman" w:cs="Times New Roman"/>
          <w:sz w:val="24"/>
          <w:szCs w:val="24"/>
        </w:rPr>
        <w:t>: related to edema of the hypothalamus that can cause ischemia and changes within the brain's thermoregulatory center.</w:t>
      </w:r>
    </w:p>
    <w:p w:rsidR="000D59A0" w:rsidRPr="003E45C1" w:rsidRDefault="000D59A0"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Self-care deficit</w:t>
      </w:r>
      <w:r w:rsidRPr="003E45C1">
        <w:rPr>
          <w:rFonts w:ascii="Times New Roman" w:hAnsi="Times New Roman" w:cs="Times New Roman"/>
          <w:sz w:val="24"/>
          <w:szCs w:val="24"/>
        </w:rPr>
        <w:t>: depression, decreased endurance or strength, neuromuscular impairment</w:t>
      </w:r>
      <w:r w:rsidR="001C3C8D" w:rsidRPr="003E45C1">
        <w:rPr>
          <w:rFonts w:ascii="Times New Roman" w:hAnsi="Times New Roman" w:cs="Times New Roman"/>
          <w:sz w:val="24"/>
          <w:szCs w:val="24"/>
        </w:rPr>
        <w:t xml:space="preserve"> or loss of muscle coordination/control</w:t>
      </w:r>
      <w:r w:rsidRPr="003E45C1">
        <w:rPr>
          <w:rFonts w:ascii="Times New Roman" w:hAnsi="Times New Roman" w:cs="Times New Roman"/>
          <w:sz w:val="24"/>
          <w:szCs w:val="24"/>
        </w:rPr>
        <w:t>,</w:t>
      </w:r>
      <w:r w:rsidR="00AE56A6" w:rsidRPr="003E45C1">
        <w:rPr>
          <w:rFonts w:ascii="Times New Roman" w:hAnsi="Times New Roman" w:cs="Times New Roman"/>
          <w:sz w:val="24"/>
          <w:szCs w:val="24"/>
        </w:rPr>
        <w:t xml:space="preserve"> </w:t>
      </w:r>
      <w:r w:rsidRPr="003E45C1">
        <w:rPr>
          <w:rFonts w:ascii="Times New Roman" w:hAnsi="Times New Roman" w:cs="Times New Roman"/>
          <w:sz w:val="24"/>
          <w:szCs w:val="24"/>
        </w:rPr>
        <w:t>cognitive or perceptual impairment</w:t>
      </w:r>
    </w:p>
    <w:p w:rsidR="000D59A0" w:rsidRPr="003E45C1" w:rsidRDefault="000D59A0"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Situational low self</w:t>
      </w:r>
      <w:r w:rsidR="001B6099">
        <w:rPr>
          <w:rFonts w:ascii="Times New Roman" w:hAnsi="Times New Roman" w:cs="Times New Roman"/>
          <w:b/>
          <w:sz w:val="24"/>
          <w:szCs w:val="24"/>
        </w:rPr>
        <w:t>-</w:t>
      </w:r>
      <w:r w:rsidRPr="003E45C1">
        <w:rPr>
          <w:rFonts w:ascii="Times New Roman" w:hAnsi="Times New Roman" w:cs="Times New Roman"/>
          <w:b/>
          <w:sz w:val="24"/>
          <w:szCs w:val="24"/>
        </w:rPr>
        <w:t>esteem</w:t>
      </w:r>
      <w:r w:rsidRPr="003E45C1">
        <w:rPr>
          <w:rFonts w:ascii="Times New Roman" w:hAnsi="Times New Roman" w:cs="Times New Roman"/>
          <w:sz w:val="24"/>
          <w:szCs w:val="24"/>
        </w:rPr>
        <w:t>: decreased or loss of independent operation, perceived loss of control in some areas of life, perceptual or cognitive impairment</w:t>
      </w:r>
    </w:p>
    <w:p w:rsidR="000D59A0" w:rsidRPr="003E45C1" w:rsidRDefault="000D59A0"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Risk of impaired skin integrity</w:t>
      </w:r>
      <w:r w:rsidRPr="003E45C1">
        <w:rPr>
          <w:rFonts w:ascii="Times New Roman" w:hAnsi="Times New Roman" w:cs="Times New Roman"/>
          <w:sz w:val="24"/>
          <w:szCs w:val="24"/>
        </w:rPr>
        <w:t>: related to loss of protective sensation and inability to move away from any source of injury</w:t>
      </w:r>
    </w:p>
    <w:p w:rsidR="002143E5" w:rsidRPr="003E45C1" w:rsidRDefault="002143E5"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sz w:val="24"/>
          <w:szCs w:val="24"/>
        </w:rPr>
        <w:t>Disturbed thought process</w:t>
      </w:r>
    </w:p>
    <w:p w:rsidR="002143E5" w:rsidRPr="003E45C1" w:rsidRDefault="002143E5"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Impaired home maintenance</w:t>
      </w:r>
      <w:r w:rsidRPr="003E45C1">
        <w:rPr>
          <w:rFonts w:ascii="Times New Roman" w:hAnsi="Times New Roman" w:cs="Times New Roman"/>
          <w:sz w:val="24"/>
          <w:szCs w:val="24"/>
        </w:rPr>
        <w:t>: as a result of physical limitations</w:t>
      </w:r>
    </w:p>
    <w:p w:rsidR="00787B2E" w:rsidRPr="003E45C1" w:rsidRDefault="002143E5"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Ineffective coping</w:t>
      </w:r>
      <w:r w:rsidRPr="003E45C1">
        <w:rPr>
          <w:rFonts w:ascii="Times New Roman" w:hAnsi="Times New Roman" w:cs="Times New Roman"/>
          <w:sz w:val="24"/>
          <w:szCs w:val="24"/>
        </w:rPr>
        <w:t>: difficulties in managing the stroke condition and healthy lifestyle or change required</w:t>
      </w:r>
      <w:r w:rsidR="005A05C7" w:rsidRPr="003E45C1">
        <w:rPr>
          <w:rFonts w:ascii="Times New Roman" w:hAnsi="Times New Roman" w:cs="Times New Roman"/>
          <w:sz w:val="24"/>
          <w:szCs w:val="24"/>
        </w:rPr>
        <w:t>, vulnerability, situational crises, and changes in cognitive perception</w:t>
      </w:r>
    </w:p>
    <w:p w:rsidR="003165A1" w:rsidRPr="003E45C1" w:rsidRDefault="001C3C8D" w:rsidP="003E45C1">
      <w:pPr>
        <w:pStyle w:val="ListParagraph"/>
        <w:numPr>
          <w:ilvl w:val="0"/>
          <w:numId w:val="6"/>
        </w:numPr>
        <w:spacing w:line="480" w:lineRule="auto"/>
        <w:rPr>
          <w:rFonts w:ascii="Times New Roman" w:hAnsi="Times New Roman" w:cs="Times New Roman"/>
          <w:sz w:val="24"/>
          <w:szCs w:val="24"/>
        </w:rPr>
      </w:pPr>
      <w:r w:rsidRPr="003E45C1">
        <w:rPr>
          <w:rFonts w:ascii="Times New Roman" w:hAnsi="Times New Roman" w:cs="Times New Roman"/>
          <w:b/>
          <w:sz w:val="24"/>
          <w:szCs w:val="24"/>
        </w:rPr>
        <w:t>Risk of disuse syndrome</w:t>
      </w:r>
      <w:r w:rsidRPr="003E45C1">
        <w:rPr>
          <w:rFonts w:ascii="Times New Roman" w:hAnsi="Times New Roman" w:cs="Times New Roman"/>
          <w:sz w:val="24"/>
          <w:szCs w:val="24"/>
        </w:rPr>
        <w:t xml:space="preserve">: </w:t>
      </w:r>
      <w:r w:rsidR="00FC2BF1" w:rsidRPr="003E45C1">
        <w:rPr>
          <w:rFonts w:ascii="Times New Roman" w:hAnsi="Times New Roman" w:cs="Times New Roman"/>
          <w:sz w:val="24"/>
          <w:szCs w:val="24"/>
        </w:rPr>
        <w:t>neuromuscular impairment leading to limited use of the upper or lower limbs</w:t>
      </w:r>
    </w:p>
    <w:p w:rsidR="00695C3E" w:rsidRPr="003E45C1" w:rsidRDefault="00695C3E" w:rsidP="003E45C1">
      <w:pPr>
        <w:spacing w:line="480" w:lineRule="auto"/>
        <w:rPr>
          <w:rFonts w:ascii="Times New Roman" w:hAnsi="Times New Roman" w:cs="Times New Roman"/>
          <w:b/>
          <w:sz w:val="24"/>
          <w:szCs w:val="24"/>
        </w:rPr>
      </w:pPr>
      <w:r w:rsidRPr="003E45C1">
        <w:rPr>
          <w:rFonts w:ascii="Times New Roman" w:hAnsi="Times New Roman" w:cs="Times New Roman"/>
          <w:b/>
          <w:sz w:val="24"/>
          <w:szCs w:val="24"/>
        </w:rPr>
        <w:lastRenderedPageBreak/>
        <w:t>Fall risk reduction plan to reduce B.W.’s risk of falling</w:t>
      </w:r>
    </w:p>
    <w:p w:rsidR="003165A1" w:rsidRPr="003E45C1" w:rsidRDefault="00267478"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3165A1" w:rsidRPr="003E45C1">
        <w:rPr>
          <w:rFonts w:ascii="Times New Roman" w:hAnsi="Times New Roman" w:cs="Times New Roman"/>
          <w:sz w:val="24"/>
          <w:szCs w:val="24"/>
        </w:rPr>
        <w:t>Falls and fall-related injuries continue to be the common complications of stroke. The main types of falls among stroke patients include accidental falls, anticipated physiological falls, and unanticipated physiological falls</w:t>
      </w:r>
      <w:r w:rsidR="003C35D2" w:rsidRPr="003E45C1">
        <w:rPr>
          <w:rFonts w:ascii="Times New Roman" w:hAnsi="Times New Roman" w:cs="Times New Roman"/>
          <w:sz w:val="24"/>
          <w:szCs w:val="24"/>
        </w:rPr>
        <w:t xml:space="preserve"> </w:t>
      </w:r>
      <w:r w:rsidR="003C35D2" w:rsidRPr="003E45C1">
        <w:rPr>
          <w:rFonts w:ascii="Times New Roman" w:eastAsia="Times New Roman" w:hAnsi="Times New Roman" w:cs="Times New Roman"/>
          <w:sz w:val="24"/>
          <w:szCs w:val="24"/>
        </w:rPr>
        <w:t>(Gulanik &amp; Myers, 2016)</w:t>
      </w:r>
      <w:r w:rsidR="003165A1" w:rsidRPr="003E45C1">
        <w:rPr>
          <w:rFonts w:ascii="Times New Roman" w:hAnsi="Times New Roman" w:cs="Times New Roman"/>
          <w:sz w:val="24"/>
          <w:szCs w:val="24"/>
        </w:rPr>
        <w:t>. A stroke patient like B.W can experience an accidental fall as a result of environm</w:t>
      </w:r>
      <w:r w:rsidRPr="003E45C1">
        <w:rPr>
          <w:rFonts w:ascii="Times New Roman" w:hAnsi="Times New Roman" w:cs="Times New Roman"/>
          <w:sz w:val="24"/>
          <w:szCs w:val="24"/>
        </w:rPr>
        <w:t>ental risk factors like slip an</w:t>
      </w:r>
      <w:r w:rsidR="003165A1" w:rsidRPr="003E45C1">
        <w:rPr>
          <w:rFonts w:ascii="Times New Roman" w:hAnsi="Times New Roman" w:cs="Times New Roman"/>
          <w:sz w:val="24"/>
          <w:szCs w:val="24"/>
        </w:rPr>
        <w:t>d</w:t>
      </w:r>
      <w:r w:rsidRPr="003E45C1">
        <w:rPr>
          <w:rFonts w:ascii="Times New Roman" w:hAnsi="Times New Roman" w:cs="Times New Roman"/>
          <w:sz w:val="24"/>
          <w:szCs w:val="24"/>
        </w:rPr>
        <w:t xml:space="preserve"> </w:t>
      </w:r>
      <w:r w:rsidR="003165A1" w:rsidRPr="003E45C1">
        <w:rPr>
          <w:rFonts w:ascii="Times New Roman" w:hAnsi="Times New Roman" w:cs="Times New Roman"/>
          <w:sz w:val="24"/>
          <w:szCs w:val="24"/>
        </w:rPr>
        <w:t xml:space="preserve">trip hazards, absence or inappropriate </w:t>
      </w:r>
      <w:r w:rsidRPr="003E45C1">
        <w:rPr>
          <w:rFonts w:ascii="Times New Roman" w:hAnsi="Times New Roman" w:cs="Times New Roman"/>
          <w:sz w:val="24"/>
          <w:szCs w:val="24"/>
        </w:rPr>
        <w:t>holding bars, and suboptimal heights of beds, chairs, or toilets. Anticipated physiological falls happen as a result of known intrinsic such as impaired balance and gait, postural hypotension, impaired vision, and lower extremity sensory neuropathy; and extrinsic risk factors such as ill-fitting prosthesis, mobility aides, and side effects resulting from medication</w:t>
      </w:r>
      <w:r w:rsidR="00570AA8" w:rsidRPr="003E45C1">
        <w:rPr>
          <w:rFonts w:ascii="Times New Roman" w:hAnsi="Times New Roman" w:cs="Times New Roman"/>
          <w:sz w:val="24"/>
          <w:szCs w:val="24"/>
        </w:rPr>
        <w:t xml:space="preserve"> </w:t>
      </w:r>
      <w:r w:rsidR="00570AA8" w:rsidRPr="003E45C1">
        <w:rPr>
          <w:rFonts w:ascii="Times New Roman" w:eastAsia="Times New Roman" w:hAnsi="Times New Roman" w:cs="Times New Roman"/>
          <w:sz w:val="24"/>
          <w:szCs w:val="24"/>
        </w:rPr>
        <w:t>(Doenges, Moorhouse</w:t>
      </w:r>
      <w:r w:rsidR="00570AA8" w:rsidRPr="00694F54">
        <w:rPr>
          <w:rFonts w:ascii="Times New Roman" w:eastAsia="Times New Roman" w:hAnsi="Times New Roman" w:cs="Times New Roman"/>
          <w:sz w:val="24"/>
          <w:szCs w:val="24"/>
        </w:rPr>
        <w:t xml:space="preserve"> &amp; Murr</w:t>
      </w:r>
      <w:r w:rsidR="00570AA8" w:rsidRPr="003E45C1">
        <w:rPr>
          <w:rFonts w:ascii="Times New Roman" w:eastAsia="Times New Roman" w:hAnsi="Times New Roman" w:cs="Times New Roman"/>
          <w:sz w:val="24"/>
          <w:szCs w:val="24"/>
        </w:rPr>
        <w:t>, 2016)</w:t>
      </w:r>
      <w:r w:rsidRPr="003E45C1">
        <w:rPr>
          <w:rFonts w:ascii="Times New Roman" w:hAnsi="Times New Roman" w:cs="Times New Roman"/>
          <w:sz w:val="24"/>
          <w:szCs w:val="24"/>
        </w:rPr>
        <w:t>. Unanticipated physiological falls include those that result from an unknown or sudden medical condition like heart attack, stroke, or seizure</w:t>
      </w:r>
      <w:r w:rsidR="003C35D2" w:rsidRPr="003E45C1">
        <w:rPr>
          <w:rFonts w:ascii="Times New Roman" w:hAnsi="Times New Roman" w:cs="Times New Roman"/>
          <w:sz w:val="24"/>
          <w:szCs w:val="24"/>
        </w:rPr>
        <w:t xml:space="preserve"> (Lewis et al., 2017, p. 1354 - 1360)</w:t>
      </w:r>
      <w:r w:rsidRPr="003E45C1">
        <w:rPr>
          <w:rFonts w:ascii="Times New Roman" w:hAnsi="Times New Roman" w:cs="Times New Roman"/>
          <w:sz w:val="24"/>
          <w:szCs w:val="24"/>
        </w:rPr>
        <w:t xml:space="preserve">. </w:t>
      </w:r>
    </w:p>
    <w:p w:rsidR="00085100" w:rsidRPr="003E45C1" w:rsidRDefault="00AE7607"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085100" w:rsidRPr="003E45C1">
        <w:rPr>
          <w:rFonts w:ascii="Times New Roman" w:hAnsi="Times New Roman" w:cs="Times New Roman"/>
          <w:sz w:val="24"/>
          <w:szCs w:val="24"/>
        </w:rPr>
        <w:t>Studies on falls</w:t>
      </w:r>
      <w:r w:rsidR="001B6099">
        <w:rPr>
          <w:rFonts w:ascii="Times New Roman" w:hAnsi="Times New Roman" w:cs="Times New Roman"/>
          <w:sz w:val="24"/>
          <w:szCs w:val="24"/>
        </w:rPr>
        <w:t>-</w:t>
      </w:r>
      <w:r w:rsidR="00085100" w:rsidRPr="003E45C1">
        <w:rPr>
          <w:rFonts w:ascii="Times New Roman" w:hAnsi="Times New Roman" w:cs="Times New Roman"/>
          <w:sz w:val="24"/>
          <w:szCs w:val="24"/>
        </w:rPr>
        <w:t>related to stroke suggest that falls risk reduction plans should include lower leg strengthening and balancing</w:t>
      </w:r>
      <w:r w:rsidR="003C35D2" w:rsidRPr="003E45C1">
        <w:rPr>
          <w:rFonts w:ascii="Times New Roman" w:hAnsi="Times New Roman" w:cs="Times New Roman"/>
          <w:sz w:val="24"/>
          <w:szCs w:val="24"/>
        </w:rPr>
        <w:t xml:space="preserve"> </w:t>
      </w:r>
      <w:r w:rsidR="003C35D2" w:rsidRPr="003E45C1">
        <w:rPr>
          <w:rFonts w:ascii="Times New Roman" w:eastAsia="Times New Roman" w:hAnsi="Times New Roman" w:cs="Times New Roman"/>
          <w:sz w:val="24"/>
          <w:szCs w:val="24"/>
        </w:rPr>
        <w:t>(Gulanik &amp; Myers, 2016)</w:t>
      </w:r>
      <w:r w:rsidR="00085100" w:rsidRPr="003E45C1">
        <w:rPr>
          <w:rFonts w:ascii="Times New Roman" w:hAnsi="Times New Roman" w:cs="Times New Roman"/>
          <w:sz w:val="24"/>
          <w:szCs w:val="24"/>
        </w:rPr>
        <w:t>.</w:t>
      </w:r>
      <w:r w:rsidR="00BA7741" w:rsidRPr="003E45C1">
        <w:rPr>
          <w:rFonts w:ascii="Times New Roman" w:hAnsi="Times New Roman" w:cs="Times New Roman"/>
          <w:sz w:val="24"/>
          <w:szCs w:val="24"/>
        </w:rPr>
        <w:t xml:space="preserve"> Based on B.W's assessment finding and nursing diagnoses, the following are some of the measures in the falls risk reduction plan:</w:t>
      </w:r>
    </w:p>
    <w:p w:rsidR="00BA7741" w:rsidRPr="003E45C1" w:rsidRDefault="00BA7741" w:rsidP="003E45C1">
      <w:pPr>
        <w:pStyle w:val="ListParagraph"/>
        <w:numPr>
          <w:ilvl w:val="0"/>
          <w:numId w:val="9"/>
        </w:numPr>
        <w:spacing w:line="480" w:lineRule="auto"/>
        <w:rPr>
          <w:rFonts w:ascii="Times New Roman" w:hAnsi="Times New Roman" w:cs="Times New Roman"/>
          <w:sz w:val="24"/>
          <w:szCs w:val="24"/>
        </w:rPr>
      </w:pPr>
      <w:r w:rsidRPr="003E45C1">
        <w:rPr>
          <w:rFonts w:ascii="Times New Roman" w:hAnsi="Times New Roman" w:cs="Times New Roman"/>
          <w:sz w:val="24"/>
          <w:szCs w:val="24"/>
        </w:rPr>
        <w:t>Have appropriate lighting</w:t>
      </w:r>
    </w:p>
    <w:p w:rsidR="00BA7741" w:rsidRPr="003E45C1" w:rsidRDefault="00BA7741" w:rsidP="003E45C1">
      <w:pPr>
        <w:pStyle w:val="ListParagraph"/>
        <w:numPr>
          <w:ilvl w:val="0"/>
          <w:numId w:val="9"/>
        </w:numPr>
        <w:spacing w:line="480" w:lineRule="auto"/>
        <w:rPr>
          <w:rFonts w:ascii="Times New Roman" w:hAnsi="Times New Roman" w:cs="Times New Roman"/>
          <w:sz w:val="24"/>
          <w:szCs w:val="24"/>
        </w:rPr>
      </w:pPr>
      <w:r w:rsidRPr="003E45C1">
        <w:rPr>
          <w:rFonts w:ascii="Times New Roman" w:hAnsi="Times New Roman" w:cs="Times New Roman"/>
          <w:sz w:val="24"/>
          <w:szCs w:val="24"/>
        </w:rPr>
        <w:t>Remove obstacles in the pathway</w:t>
      </w:r>
    </w:p>
    <w:p w:rsidR="00BA7741" w:rsidRPr="003E45C1" w:rsidRDefault="00BA7741" w:rsidP="003E45C1">
      <w:pPr>
        <w:pStyle w:val="ListParagraph"/>
        <w:numPr>
          <w:ilvl w:val="0"/>
          <w:numId w:val="9"/>
        </w:numPr>
        <w:spacing w:line="480" w:lineRule="auto"/>
        <w:rPr>
          <w:rFonts w:ascii="Times New Roman" w:hAnsi="Times New Roman" w:cs="Times New Roman"/>
          <w:sz w:val="24"/>
          <w:szCs w:val="24"/>
        </w:rPr>
      </w:pPr>
      <w:r w:rsidRPr="003E45C1">
        <w:rPr>
          <w:rFonts w:ascii="Times New Roman" w:hAnsi="Times New Roman" w:cs="Times New Roman"/>
          <w:sz w:val="24"/>
          <w:szCs w:val="24"/>
        </w:rPr>
        <w:t>Install transfer rails</w:t>
      </w:r>
    </w:p>
    <w:p w:rsidR="00BA7741" w:rsidRPr="003E45C1" w:rsidRDefault="00BA7741" w:rsidP="003E45C1">
      <w:pPr>
        <w:pStyle w:val="ListParagraph"/>
        <w:numPr>
          <w:ilvl w:val="0"/>
          <w:numId w:val="9"/>
        </w:numPr>
        <w:spacing w:line="480" w:lineRule="auto"/>
        <w:rPr>
          <w:rFonts w:ascii="Times New Roman" w:hAnsi="Times New Roman" w:cs="Times New Roman"/>
          <w:sz w:val="24"/>
          <w:szCs w:val="24"/>
        </w:rPr>
      </w:pPr>
      <w:r w:rsidRPr="003E45C1">
        <w:rPr>
          <w:rFonts w:ascii="Times New Roman" w:hAnsi="Times New Roman" w:cs="Times New Roman"/>
          <w:sz w:val="24"/>
          <w:szCs w:val="24"/>
        </w:rPr>
        <w:t xml:space="preserve">Provide a bed and chair alarm </w:t>
      </w:r>
    </w:p>
    <w:p w:rsidR="00BA7741" w:rsidRPr="003E45C1" w:rsidRDefault="00BA7741" w:rsidP="003E45C1">
      <w:pPr>
        <w:pStyle w:val="ListParagraph"/>
        <w:numPr>
          <w:ilvl w:val="0"/>
          <w:numId w:val="9"/>
        </w:numPr>
        <w:spacing w:line="480" w:lineRule="auto"/>
        <w:rPr>
          <w:rFonts w:ascii="Times New Roman" w:hAnsi="Times New Roman" w:cs="Times New Roman"/>
          <w:sz w:val="24"/>
          <w:szCs w:val="24"/>
        </w:rPr>
      </w:pPr>
      <w:r w:rsidRPr="003E45C1">
        <w:rPr>
          <w:rFonts w:ascii="Times New Roman" w:hAnsi="Times New Roman" w:cs="Times New Roman"/>
          <w:sz w:val="24"/>
          <w:szCs w:val="24"/>
        </w:rPr>
        <w:t>Ensure B.W's bed is close to the nurse's station</w:t>
      </w:r>
    </w:p>
    <w:p w:rsidR="00BA7741" w:rsidRPr="003E45C1" w:rsidRDefault="00BA7741" w:rsidP="003E45C1">
      <w:pPr>
        <w:pStyle w:val="ListParagraph"/>
        <w:numPr>
          <w:ilvl w:val="0"/>
          <w:numId w:val="9"/>
        </w:numPr>
        <w:spacing w:line="480" w:lineRule="auto"/>
        <w:rPr>
          <w:rFonts w:ascii="Times New Roman" w:hAnsi="Times New Roman" w:cs="Times New Roman"/>
          <w:sz w:val="24"/>
          <w:szCs w:val="24"/>
        </w:rPr>
      </w:pPr>
      <w:r w:rsidRPr="003E45C1">
        <w:rPr>
          <w:rFonts w:ascii="Times New Roman" w:hAnsi="Times New Roman" w:cs="Times New Roman"/>
          <w:sz w:val="24"/>
          <w:szCs w:val="24"/>
        </w:rPr>
        <w:t>Ensure the call light is within B.W's reach</w:t>
      </w:r>
    </w:p>
    <w:p w:rsidR="00BA7741" w:rsidRPr="003E45C1" w:rsidRDefault="00BA7741" w:rsidP="003E45C1">
      <w:pPr>
        <w:pStyle w:val="ListParagraph"/>
        <w:numPr>
          <w:ilvl w:val="0"/>
          <w:numId w:val="9"/>
        </w:numPr>
        <w:spacing w:line="480" w:lineRule="auto"/>
        <w:rPr>
          <w:rFonts w:ascii="Times New Roman" w:hAnsi="Times New Roman" w:cs="Times New Roman"/>
          <w:sz w:val="24"/>
          <w:szCs w:val="24"/>
        </w:rPr>
      </w:pPr>
      <w:r w:rsidRPr="003E45C1">
        <w:rPr>
          <w:rFonts w:ascii="Times New Roman" w:hAnsi="Times New Roman" w:cs="Times New Roman"/>
          <w:sz w:val="24"/>
          <w:szCs w:val="24"/>
        </w:rPr>
        <w:lastRenderedPageBreak/>
        <w:t>Ensure proper height adjustment of B.W's bed (in low position) especially when the patient is transferring</w:t>
      </w:r>
    </w:p>
    <w:p w:rsidR="00BA7741" w:rsidRPr="003E45C1" w:rsidRDefault="00BA7741" w:rsidP="003E45C1">
      <w:pPr>
        <w:pStyle w:val="ListParagraph"/>
        <w:numPr>
          <w:ilvl w:val="0"/>
          <w:numId w:val="9"/>
        </w:numPr>
        <w:spacing w:line="480" w:lineRule="auto"/>
        <w:rPr>
          <w:rFonts w:ascii="Times New Roman" w:hAnsi="Times New Roman" w:cs="Times New Roman"/>
          <w:sz w:val="24"/>
          <w:szCs w:val="24"/>
        </w:rPr>
      </w:pPr>
      <w:r w:rsidRPr="003E45C1">
        <w:rPr>
          <w:rFonts w:ascii="Times New Roman" w:hAnsi="Times New Roman" w:cs="Times New Roman"/>
          <w:sz w:val="24"/>
          <w:szCs w:val="24"/>
        </w:rPr>
        <w:t xml:space="preserve">Provide proper footwear to prevent slips and falls </w:t>
      </w:r>
    </w:p>
    <w:p w:rsidR="00F12058" w:rsidRPr="003E45C1" w:rsidRDefault="00BA7741" w:rsidP="003E45C1">
      <w:pPr>
        <w:pStyle w:val="ListParagraph"/>
        <w:numPr>
          <w:ilvl w:val="0"/>
          <w:numId w:val="9"/>
        </w:numPr>
        <w:spacing w:line="480" w:lineRule="auto"/>
        <w:rPr>
          <w:rFonts w:ascii="Times New Roman" w:hAnsi="Times New Roman" w:cs="Times New Roman"/>
          <w:sz w:val="24"/>
          <w:szCs w:val="24"/>
        </w:rPr>
      </w:pPr>
      <w:r w:rsidRPr="003E45C1">
        <w:rPr>
          <w:rFonts w:ascii="Times New Roman" w:hAnsi="Times New Roman" w:cs="Times New Roman"/>
          <w:sz w:val="24"/>
          <w:szCs w:val="24"/>
        </w:rPr>
        <w:t>Provide skills training to the B.W's family to enable them to safely transfer and mobile her including what to do in case B.W falls  and how to get the patient up from a fall</w:t>
      </w:r>
    </w:p>
    <w:p w:rsidR="00BA7741" w:rsidRPr="003E45C1" w:rsidRDefault="00F12058" w:rsidP="003E45C1">
      <w:pPr>
        <w:spacing w:line="480" w:lineRule="auto"/>
        <w:rPr>
          <w:rFonts w:ascii="Times New Roman" w:hAnsi="Times New Roman" w:cs="Times New Roman"/>
          <w:b/>
          <w:sz w:val="24"/>
          <w:szCs w:val="24"/>
        </w:rPr>
      </w:pPr>
      <w:r w:rsidRPr="003E45C1">
        <w:rPr>
          <w:rFonts w:ascii="Times New Roman" w:hAnsi="Times New Roman" w:cs="Times New Roman"/>
          <w:b/>
          <w:sz w:val="24"/>
          <w:szCs w:val="24"/>
        </w:rPr>
        <w:t>Nursing interventions to assist B.W. with communication</w:t>
      </w:r>
    </w:p>
    <w:p w:rsidR="00F12058" w:rsidRPr="003E45C1" w:rsidRDefault="000E370E"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9857B8" w:rsidRPr="003E45C1">
        <w:rPr>
          <w:rFonts w:ascii="Times New Roman" w:hAnsi="Times New Roman" w:cs="Times New Roman"/>
          <w:sz w:val="24"/>
          <w:szCs w:val="24"/>
        </w:rPr>
        <w:t>Following stroke, stroke survivors may experience difficulties with their communication skills. Communication challenges related to stroke can be classified into two main categories, which include: aphasia and motor speech problems.</w:t>
      </w:r>
    </w:p>
    <w:p w:rsidR="001E5164" w:rsidRPr="003E45C1" w:rsidRDefault="001E5164" w:rsidP="003E45C1">
      <w:pPr>
        <w:spacing w:line="480" w:lineRule="auto"/>
        <w:rPr>
          <w:rFonts w:ascii="Times New Roman" w:hAnsi="Times New Roman" w:cs="Times New Roman"/>
          <w:sz w:val="24"/>
          <w:szCs w:val="24"/>
        </w:rPr>
      </w:pPr>
      <w:r w:rsidRPr="003E45C1">
        <w:rPr>
          <w:rFonts w:ascii="Times New Roman" w:hAnsi="Times New Roman" w:cs="Times New Roman"/>
          <w:b/>
          <w:sz w:val="24"/>
          <w:szCs w:val="24"/>
        </w:rPr>
        <w:t>Aphasia</w:t>
      </w:r>
      <w:r w:rsidRPr="003E45C1">
        <w:rPr>
          <w:rFonts w:ascii="Times New Roman" w:hAnsi="Times New Roman" w:cs="Times New Roman"/>
          <w:sz w:val="24"/>
          <w:szCs w:val="24"/>
        </w:rPr>
        <w:t xml:space="preserve">: this is the loss of an individual's ability to communicate normally as a result of damage </w:t>
      </w:r>
      <w:r w:rsidR="00BA6701" w:rsidRPr="003E45C1">
        <w:rPr>
          <w:rFonts w:ascii="Times New Roman" w:hAnsi="Times New Roman" w:cs="Times New Roman"/>
          <w:sz w:val="24"/>
          <w:szCs w:val="24"/>
        </w:rPr>
        <w:t>to the left side of their brain where the communication center is located. Aphasia affects a person's ability to understand what others are saying to them (auditory comprehension). It can also affect one's ability to read, write, or understand numbers</w:t>
      </w:r>
      <w:r w:rsidR="003C35D2" w:rsidRPr="003E45C1">
        <w:rPr>
          <w:rFonts w:ascii="Times New Roman" w:hAnsi="Times New Roman" w:cs="Times New Roman"/>
          <w:sz w:val="24"/>
          <w:szCs w:val="24"/>
        </w:rPr>
        <w:t xml:space="preserve"> (Lewis et al., 2017, p. 1354 - 1361)</w:t>
      </w:r>
      <w:r w:rsidR="00BA6701" w:rsidRPr="003E45C1">
        <w:rPr>
          <w:rFonts w:ascii="Times New Roman" w:hAnsi="Times New Roman" w:cs="Times New Roman"/>
          <w:sz w:val="24"/>
          <w:szCs w:val="24"/>
        </w:rPr>
        <w:t>.</w:t>
      </w:r>
    </w:p>
    <w:p w:rsidR="00BA6701" w:rsidRPr="003E45C1" w:rsidRDefault="00BA6701" w:rsidP="003E45C1">
      <w:pPr>
        <w:spacing w:line="480" w:lineRule="auto"/>
        <w:rPr>
          <w:rFonts w:ascii="Times New Roman" w:hAnsi="Times New Roman" w:cs="Times New Roman"/>
          <w:sz w:val="24"/>
          <w:szCs w:val="24"/>
        </w:rPr>
      </w:pPr>
      <w:r w:rsidRPr="003E45C1">
        <w:rPr>
          <w:rFonts w:ascii="Times New Roman" w:hAnsi="Times New Roman" w:cs="Times New Roman"/>
          <w:b/>
          <w:sz w:val="24"/>
          <w:szCs w:val="24"/>
        </w:rPr>
        <w:t>Motor speech disorder</w:t>
      </w:r>
      <w:r w:rsidRPr="003E45C1">
        <w:rPr>
          <w:rFonts w:ascii="Times New Roman" w:hAnsi="Times New Roman" w:cs="Times New Roman"/>
          <w:sz w:val="24"/>
          <w:szCs w:val="24"/>
        </w:rPr>
        <w:t>: occurs as a result of muscle weakness (dysarthria) or challenges with motor programming and speech muscle coordination which makes a person have garbled or slurred speech</w:t>
      </w:r>
      <w:r w:rsidR="003C35D2" w:rsidRPr="003E45C1">
        <w:rPr>
          <w:rFonts w:ascii="Times New Roman" w:hAnsi="Times New Roman" w:cs="Times New Roman"/>
          <w:sz w:val="24"/>
          <w:szCs w:val="24"/>
        </w:rPr>
        <w:t xml:space="preserve"> (Lewis et al., 2017, p. 1354 - 1361)</w:t>
      </w:r>
      <w:r w:rsidRPr="003E45C1">
        <w:rPr>
          <w:rFonts w:ascii="Times New Roman" w:hAnsi="Times New Roman" w:cs="Times New Roman"/>
          <w:sz w:val="24"/>
          <w:szCs w:val="24"/>
        </w:rPr>
        <w:t>.</w:t>
      </w:r>
    </w:p>
    <w:p w:rsidR="00C32E82" w:rsidRPr="003E45C1" w:rsidRDefault="000E370E"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ab/>
      </w:r>
      <w:r w:rsidR="00C32E82" w:rsidRPr="003E45C1">
        <w:rPr>
          <w:rFonts w:ascii="Times New Roman" w:hAnsi="Times New Roman" w:cs="Times New Roman"/>
          <w:sz w:val="24"/>
          <w:szCs w:val="24"/>
        </w:rPr>
        <w:t>The following are some of the interventions that can be implemented to assist B.W and her daughter with communication:</w:t>
      </w:r>
    </w:p>
    <w:p w:rsidR="0097486F" w:rsidRPr="003E45C1" w:rsidRDefault="0097486F" w:rsidP="003E45C1">
      <w:pPr>
        <w:pStyle w:val="ListParagraph"/>
        <w:numPr>
          <w:ilvl w:val="0"/>
          <w:numId w:val="11"/>
        </w:numPr>
        <w:spacing w:line="480" w:lineRule="auto"/>
        <w:rPr>
          <w:rFonts w:ascii="Times New Roman" w:hAnsi="Times New Roman" w:cs="Times New Roman"/>
          <w:b/>
          <w:sz w:val="24"/>
          <w:szCs w:val="24"/>
        </w:rPr>
      </w:pPr>
      <w:r w:rsidRPr="003E45C1">
        <w:rPr>
          <w:rFonts w:ascii="Times New Roman" w:hAnsi="Times New Roman" w:cs="Times New Roman"/>
          <w:b/>
          <w:sz w:val="24"/>
          <w:szCs w:val="24"/>
        </w:rPr>
        <w:t>Helping B.W to listen</w:t>
      </w:r>
    </w:p>
    <w:p w:rsidR="0097486F" w:rsidRPr="003E45C1" w:rsidRDefault="0097486F" w:rsidP="003E45C1">
      <w:pPr>
        <w:pStyle w:val="ListParagraph"/>
        <w:numPr>
          <w:ilvl w:val="0"/>
          <w:numId w:val="10"/>
        </w:numPr>
        <w:spacing w:after="0" w:line="480" w:lineRule="auto"/>
        <w:rPr>
          <w:rFonts w:ascii="Times New Roman" w:hAnsi="Times New Roman" w:cs="Times New Roman"/>
          <w:sz w:val="24"/>
          <w:szCs w:val="24"/>
        </w:rPr>
      </w:pPr>
      <w:r w:rsidRPr="003E45C1">
        <w:rPr>
          <w:rFonts w:ascii="Times New Roman" w:hAnsi="Times New Roman" w:cs="Times New Roman"/>
          <w:sz w:val="24"/>
          <w:szCs w:val="24"/>
        </w:rPr>
        <w:lastRenderedPageBreak/>
        <w:t>Decrease distractions by closing the door, turning off the radio or television, and pulling the curtains</w:t>
      </w:r>
    </w:p>
    <w:p w:rsidR="0097486F" w:rsidRPr="003E45C1" w:rsidRDefault="0097486F" w:rsidP="003E45C1">
      <w:pPr>
        <w:pStyle w:val="ListParagraph"/>
        <w:numPr>
          <w:ilvl w:val="0"/>
          <w:numId w:val="10"/>
        </w:numPr>
        <w:spacing w:after="0" w:line="480" w:lineRule="auto"/>
        <w:rPr>
          <w:rFonts w:ascii="Times New Roman" w:hAnsi="Times New Roman" w:cs="Times New Roman"/>
          <w:sz w:val="24"/>
          <w:szCs w:val="24"/>
        </w:rPr>
      </w:pPr>
      <w:r w:rsidRPr="003E45C1">
        <w:rPr>
          <w:rFonts w:ascii="Times New Roman" w:hAnsi="Times New Roman" w:cs="Times New Roman"/>
          <w:sz w:val="24"/>
          <w:szCs w:val="24"/>
        </w:rPr>
        <w:t>Limit the number of people involved in a conversation and avoiding large groups</w:t>
      </w:r>
    </w:p>
    <w:p w:rsidR="0097486F" w:rsidRPr="003E45C1" w:rsidRDefault="0097486F" w:rsidP="003E45C1">
      <w:pPr>
        <w:pStyle w:val="ListParagraph"/>
        <w:numPr>
          <w:ilvl w:val="0"/>
          <w:numId w:val="10"/>
        </w:numPr>
        <w:spacing w:after="0" w:line="480" w:lineRule="auto"/>
        <w:rPr>
          <w:rFonts w:ascii="Times New Roman" w:hAnsi="Times New Roman" w:cs="Times New Roman"/>
          <w:sz w:val="24"/>
          <w:szCs w:val="24"/>
        </w:rPr>
      </w:pPr>
      <w:r w:rsidRPr="003E45C1">
        <w:rPr>
          <w:rFonts w:ascii="Times New Roman" w:hAnsi="Times New Roman" w:cs="Times New Roman"/>
          <w:sz w:val="24"/>
          <w:szCs w:val="24"/>
        </w:rPr>
        <w:t>If B.W will be wearing a hearing aid, ensure that she has put it on, the batteries are working, and she has turned it on</w:t>
      </w:r>
    </w:p>
    <w:p w:rsidR="0097486F" w:rsidRPr="003E45C1" w:rsidRDefault="0097486F" w:rsidP="003E45C1">
      <w:pPr>
        <w:pStyle w:val="ListParagraph"/>
        <w:numPr>
          <w:ilvl w:val="0"/>
          <w:numId w:val="10"/>
        </w:numPr>
        <w:spacing w:after="0" w:line="480" w:lineRule="auto"/>
        <w:rPr>
          <w:rFonts w:ascii="Times New Roman" w:hAnsi="Times New Roman" w:cs="Times New Roman"/>
          <w:sz w:val="24"/>
          <w:szCs w:val="24"/>
        </w:rPr>
      </w:pPr>
      <w:r w:rsidRPr="003E45C1">
        <w:rPr>
          <w:rFonts w:ascii="Times New Roman" w:hAnsi="Times New Roman" w:cs="Times New Roman"/>
          <w:sz w:val="24"/>
          <w:szCs w:val="24"/>
        </w:rPr>
        <w:t>Always sit down so that B.W can see you. This helps in making her feel more relaxed</w:t>
      </w:r>
    </w:p>
    <w:p w:rsidR="0097486F" w:rsidRPr="003E45C1" w:rsidRDefault="0097486F" w:rsidP="003E45C1">
      <w:pPr>
        <w:pStyle w:val="ListParagraph"/>
        <w:numPr>
          <w:ilvl w:val="0"/>
          <w:numId w:val="10"/>
        </w:numPr>
        <w:spacing w:after="0" w:line="480" w:lineRule="auto"/>
        <w:rPr>
          <w:rFonts w:ascii="Times New Roman" w:hAnsi="Times New Roman" w:cs="Times New Roman"/>
          <w:sz w:val="24"/>
          <w:szCs w:val="24"/>
        </w:rPr>
      </w:pPr>
      <w:r w:rsidRPr="003E45C1">
        <w:rPr>
          <w:rFonts w:ascii="Times New Roman" w:hAnsi="Times New Roman" w:cs="Times New Roman"/>
          <w:sz w:val="24"/>
          <w:szCs w:val="24"/>
        </w:rPr>
        <w:t>Ask short simple questions/provide one questions or idea at a time</w:t>
      </w:r>
    </w:p>
    <w:p w:rsidR="0097486F" w:rsidRPr="003E45C1" w:rsidRDefault="0097486F" w:rsidP="003E45C1">
      <w:pPr>
        <w:pStyle w:val="ListParagraph"/>
        <w:numPr>
          <w:ilvl w:val="0"/>
          <w:numId w:val="10"/>
        </w:numPr>
        <w:spacing w:after="0" w:line="480" w:lineRule="auto"/>
        <w:rPr>
          <w:rFonts w:ascii="Times New Roman" w:hAnsi="Times New Roman" w:cs="Times New Roman"/>
          <w:sz w:val="24"/>
          <w:szCs w:val="24"/>
        </w:rPr>
      </w:pPr>
      <w:r w:rsidRPr="003E45C1">
        <w:rPr>
          <w:rFonts w:ascii="Times New Roman" w:hAnsi="Times New Roman" w:cs="Times New Roman"/>
          <w:sz w:val="24"/>
          <w:szCs w:val="24"/>
        </w:rPr>
        <w:t>Allow time for the patient to respond</w:t>
      </w:r>
    </w:p>
    <w:p w:rsidR="0097486F" w:rsidRPr="003E45C1" w:rsidRDefault="0097486F" w:rsidP="003E45C1">
      <w:pPr>
        <w:pStyle w:val="ListParagraph"/>
        <w:numPr>
          <w:ilvl w:val="0"/>
          <w:numId w:val="11"/>
        </w:numPr>
        <w:spacing w:line="480" w:lineRule="auto"/>
        <w:rPr>
          <w:rFonts w:ascii="Times New Roman" w:hAnsi="Times New Roman" w:cs="Times New Roman"/>
          <w:b/>
          <w:sz w:val="24"/>
          <w:szCs w:val="24"/>
        </w:rPr>
      </w:pPr>
      <w:r w:rsidRPr="003E45C1">
        <w:rPr>
          <w:rFonts w:ascii="Times New Roman" w:hAnsi="Times New Roman" w:cs="Times New Roman"/>
          <w:b/>
          <w:sz w:val="24"/>
          <w:szCs w:val="24"/>
        </w:rPr>
        <w:t>Helping the daughter to speak</w:t>
      </w:r>
    </w:p>
    <w:p w:rsidR="0097486F" w:rsidRPr="003E45C1" w:rsidRDefault="0097486F" w:rsidP="003E45C1">
      <w:pPr>
        <w:pStyle w:val="ListParagraph"/>
        <w:numPr>
          <w:ilvl w:val="0"/>
          <w:numId w:val="12"/>
        </w:numPr>
        <w:spacing w:line="480" w:lineRule="auto"/>
        <w:rPr>
          <w:rFonts w:ascii="Times New Roman" w:hAnsi="Times New Roman" w:cs="Times New Roman"/>
          <w:sz w:val="24"/>
          <w:szCs w:val="24"/>
        </w:rPr>
      </w:pPr>
      <w:r w:rsidRPr="003E45C1">
        <w:rPr>
          <w:rFonts w:ascii="Times New Roman" w:hAnsi="Times New Roman" w:cs="Times New Roman"/>
          <w:sz w:val="24"/>
          <w:szCs w:val="24"/>
        </w:rPr>
        <w:t>Ensure that you speak slowly</w:t>
      </w:r>
    </w:p>
    <w:p w:rsidR="0097486F" w:rsidRPr="003E45C1" w:rsidRDefault="0097486F" w:rsidP="003E45C1">
      <w:pPr>
        <w:pStyle w:val="ListParagraph"/>
        <w:numPr>
          <w:ilvl w:val="0"/>
          <w:numId w:val="12"/>
        </w:numPr>
        <w:spacing w:line="480" w:lineRule="auto"/>
        <w:rPr>
          <w:rFonts w:ascii="Times New Roman" w:hAnsi="Times New Roman" w:cs="Times New Roman"/>
          <w:sz w:val="24"/>
          <w:szCs w:val="24"/>
        </w:rPr>
      </w:pPr>
      <w:r w:rsidRPr="003E45C1">
        <w:rPr>
          <w:rFonts w:ascii="Times New Roman" w:hAnsi="Times New Roman" w:cs="Times New Roman"/>
          <w:sz w:val="24"/>
          <w:szCs w:val="24"/>
        </w:rPr>
        <w:t>Use short and simple sentences</w:t>
      </w:r>
    </w:p>
    <w:p w:rsidR="0097486F" w:rsidRPr="003E45C1" w:rsidRDefault="0097486F" w:rsidP="003E45C1">
      <w:pPr>
        <w:pStyle w:val="ListParagraph"/>
        <w:numPr>
          <w:ilvl w:val="0"/>
          <w:numId w:val="12"/>
        </w:numPr>
        <w:spacing w:line="480" w:lineRule="auto"/>
        <w:rPr>
          <w:rFonts w:ascii="Times New Roman" w:hAnsi="Times New Roman" w:cs="Times New Roman"/>
          <w:sz w:val="24"/>
          <w:szCs w:val="24"/>
        </w:rPr>
      </w:pPr>
      <w:r w:rsidRPr="003E45C1">
        <w:rPr>
          <w:rFonts w:ascii="Times New Roman" w:hAnsi="Times New Roman" w:cs="Times New Roman"/>
          <w:sz w:val="24"/>
          <w:szCs w:val="24"/>
        </w:rPr>
        <w:t>Always pause a couple of times to allow B.W to understand what is being said</w:t>
      </w:r>
    </w:p>
    <w:p w:rsidR="0097486F" w:rsidRPr="003E45C1" w:rsidRDefault="0097486F" w:rsidP="003E45C1">
      <w:pPr>
        <w:pStyle w:val="ListParagraph"/>
        <w:numPr>
          <w:ilvl w:val="0"/>
          <w:numId w:val="12"/>
        </w:numPr>
        <w:spacing w:line="480" w:lineRule="auto"/>
        <w:rPr>
          <w:rFonts w:ascii="Times New Roman" w:hAnsi="Times New Roman" w:cs="Times New Roman"/>
          <w:sz w:val="24"/>
          <w:szCs w:val="24"/>
        </w:rPr>
      </w:pPr>
      <w:r w:rsidRPr="003E45C1">
        <w:rPr>
          <w:rFonts w:ascii="Times New Roman" w:hAnsi="Times New Roman" w:cs="Times New Roman"/>
          <w:sz w:val="24"/>
          <w:szCs w:val="24"/>
        </w:rPr>
        <w:t>Provide information, direction or ask questions one at a time</w:t>
      </w:r>
    </w:p>
    <w:p w:rsidR="0097486F" w:rsidRPr="003E45C1" w:rsidRDefault="0097486F" w:rsidP="003E45C1">
      <w:pPr>
        <w:pStyle w:val="ListParagraph"/>
        <w:numPr>
          <w:ilvl w:val="0"/>
          <w:numId w:val="12"/>
        </w:numPr>
        <w:spacing w:line="480" w:lineRule="auto"/>
        <w:rPr>
          <w:rFonts w:ascii="Times New Roman" w:hAnsi="Times New Roman" w:cs="Times New Roman"/>
          <w:sz w:val="24"/>
          <w:szCs w:val="24"/>
        </w:rPr>
      </w:pPr>
      <w:r w:rsidRPr="003E45C1">
        <w:rPr>
          <w:rFonts w:ascii="Times New Roman" w:hAnsi="Times New Roman" w:cs="Times New Roman"/>
          <w:sz w:val="24"/>
          <w:szCs w:val="24"/>
        </w:rPr>
        <w:t>Use hand movement, facial expression</w:t>
      </w:r>
      <w:r w:rsidR="001B6099">
        <w:rPr>
          <w:rFonts w:ascii="Times New Roman" w:hAnsi="Times New Roman" w:cs="Times New Roman"/>
          <w:sz w:val="24"/>
          <w:szCs w:val="24"/>
        </w:rPr>
        <w:t>,</w:t>
      </w:r>
      <w:r w:rsidRPr="003E45C1">
        <w:rPr>
          <w:rFonts w:ascii="Times New Roman" w:hAnsi="Times New Roman" w:cs="Times New Roman"/>
          <w:sz w:val="24"/>
          <w:szCs w:val="24"/>
        </w:rPr>
        <w:t xml:space="preserve"> or images</w:t>
      </w:r>
    </w:p>
    <w:p w:rsidR="0097486F" w:rsidRPr="003E45C1" w:rsidRDefault="0097486F" w:rsidP="003E45C1">
      <w:pPr>
        <w:pStyle w:val="ListParagraph"/>
        <w:numPr>
          <w:ilvl w:val="0"/>
          <w:numId w:val="12"/>
        </w:numPr>
        <w:spacing w:line="480" w:lineRule="auto"/>
        <w:rPr>
          <w:rFonts w:ascii="Times New Roman" w:hAnsi="Times New Roman" w:cs="Times New Roman"/>
          <w:sz w:val="24"/>
          <w:szCs w:val="24"/>
        </w:rPr>
      </w:pPr>
      <w:r w:rsidRPr="003E45C1">
        <w:rPr>
          <w:rFonts w:ascii="Times New Roman" w:hAnsi="Times New Roman" w:cs="Times New Roman"/>
          <w:sz w:val="24"/>
          <w:szCs w:val="24"/>
        </w:rPr>
        <w:t>Sometimes write down things you want to tell B.W so that she can read what you are saying</w:t>
      </w:r>
    </w:p>
    <w:p w:rsidR="0097486F" w:rsidRPr="003E45C1" w:rsidRDefault="0097486F" w:rsidP="003E45C1">
      <w:pPr>
        <w:pStyle w:val="ListParagraph"/>
        <w:numPr>
          <w:ilvl w:val="0"/>
          <w:numId w:val="12"/>
        </w:numPr>
        <w:spacing w:line="480" w:lineRule="auto"/>
        <w:rPr>
          <w:rFonts w:ascii="Times New Roman" w:hAnsi="Times New Roman" w:cs="Times New Roman"/>
          <w:sz w:val="24"/>
          <w:szCs w:val="24"/>
        </w:rPr>
      </w:pPr>
      <w:r w:rsidRPr="003E45C1">
        <w:rPr>
          <w:rFonts w:ascii="Times New Roman" w:hAnsi="Times New Roman" w:cs="Times New Roman"/>
          <w:sz w:val="24"/>
          <w:szCs w:val="24"/>
        </w:rPr>
        <w:t>Always check and look out for signs if B.W understand you</w:t>
      </w:r>
    </w:p>
    <w:p w:rsidR="0097486F" w:rsidRPr="003E45C1" w:rsidRDefault="0097486F" w:rsidP="003E45C1">
      <w:pPr>
        <w:pStyle w:val="ListParagraph"/>
        <w:numPr>
          <w:ilvl w:val="0"/>
          <w:numId w:val="12"/>
        </w:numPr>
        <w:spacing w:line="480" w:lineRule="auto"/>
        <w:rPr>
          <w:rFonts w:ascii="Times New Roman" w:hAnsi="Times New Roman" w:cs="Times New Roman"/>
          <w:sz w:val="24"/>
          <w:szCs w:val="24"/>
        </w:rPr>
      </w:pPr>
      <w:r w:rsidRPr="003E45C1">
        <w:rPr>
          <w:rFonts w:ascii="Times New Roman" w:hAnsi="Times New Roman" w:cs="Times New Roman"/>
          <w:sz w:val="24"/>
          <w:szCs w:val="24"/>
        </w:rPr>
        <w:t>Avoid telling B.W to do and talk about something at the same time</w:t>
      </w:r>
    </w:p>
    <w:p w:rsidR="0097486F" w:rsidRPr="003E45C1" w:rsidRDefault="0097486F" w:rsidP="003E45C1">
      <w:pPr>
        <w:pStyle w:val="ListParagraph"/>
        <w:numPr>
          <w:ilvl w:val="0"/>
          <w:numId w:val="12"/>
        </w:numPr>
        <w:spacing w:line="480" w:lineRule="auto"/>
        <w:rPr>
          <w:rFonts w:ascii="Times New Roman" w:hAnsi="Times New Roman" w:cs="Times New Roman"/>
          <w:sz w:val="24"/>
          <w:szCs w:val="24"/>
        </w:rPr>
      </w:pPr>
      <w:r w:rsidRPr="003E45C1">
        <w:rPr>
          <w:rFonts w:ascii="Times New Roman" w:hAnsi="Times New Roman" w:cs="Times New Roman"/>
          <w:sz w:val="24"/>
          <w:szCs w:val="24"/>
        </w:rPr>
        <w:t xml:space="preserve">Avoid switching topics too quickly </w:t>
      </w:r>
    </w:p>
    <w:p w:rsidR="001F1916" w:rsidRPr="003E45C1" w:rsidRDefault="0097486F" w:rsidP="003E45C1">
      <w:pPr>
        <w:pStyle w:val="ListParagraph"/>
        <w:numPr>
          <w:ilvl w:val="0"/>
          <w:numId w:val="12"/>
        </w:numPr>
        <w:spacing w:line="480" w:lineRule="auto"/>
        <w:rPr>
          <w:rFonts w:ascii="Times New Roman" w:hAnsi="Times New Roman" w:cs="Times New Roman"/>
          <w:sz w:val="24"/>
          <w:szCs w:val="24"/>
        </w:rPr>
      </w:pPr>
      <w:r w:rsidRPr="003E45C1">
        <w:rPr>
          <w:rFonts w:ascii="Times New Roman" w:hAnsi="Times New Roman" w:cs="Times New Roman"/>
          <w:sz w:val="24"/>
          <w:szCs w:val="24"/>
        </w:rPr>
        <w:t>Make sure that you keep the conversation short and on point</w:t>
      </w:r>
    </w:p>
    <w:p w:rsidR="009B5BC6" w:rsidRPr="003E45C1" w:rsidRDefault="009B5BC6" w:rsidP="003E45C1">
      <w:pPr>
        <w:pStyle w:val="ListParagraph"/>
        <w:numPr>
          <w:ilvl w:val="0"/>
          <w:numId w:val="11"/>
        </w:numPr>
        <w:spacing w:line="480" w:lineRule="auto"/>
        <w:rPr>
          <w:rFonts w:ascii="Times New Roman" w:hAnsi="Times New Roman" w:cs="Times New Roman"/>
          <w:b/>
          <w:sz w:val="24"/>
          <w:szCs w:val="24"/>
        </w:rPr>
      </w:pPr>
      <w:r w:rsidRPr="003E45C1">
        <w:rPr>
          <w:rFonts w:ascii="Times New Roman" w:hAnsi="Times New Roman" w:cs="Times New Roman"/>
          <w:b/>
          <w:sz w:val="24"/>
          <w:szCs w:val="24"/>
        </w:rPr>
        <w:t>Helping B.WE to speak</w:t>
      </w:r>
    </w:p>
    <w:p w:rsidR="009B5BC6" w:rsidRPr="003E45C1" w:rsidRDefault="004D1F0A" w:rsidP="003E45C1">
      <w:pPr>
        <w:pStyle w:val="ListParagraph"/>
        <w:numPr>
          <w:ilvl w:val="0"/>
          <w:numId w:val="13"/>
        </w:numPr>
        <w:spacing w:line="480" w:lineRule="auto"/>
        <w:rPr>
          <w:rFonts w:ascii="Times New Roman" w:hAnsi="Times New Roman" w:cs="Times New Roman"/>
          <w:sz w:val="24"/>
          <w:szCs w:val="24"/>
        </w:rPr>
      </w:pPr>
      <w:r w:rsidRPr="003E45C1">
        <w:rPr>
          <w:rFonts w:ascii="Times New Roman" w:hAnsi="Times New Roman" w:cs="Times New Roman"/>
          <w:sz w:val="24"/>
          <w:szCs w:val="24"/>
        </w:rPr>
        <w:lastRenderedPageBreak/>
        <w:t>G</w:t>
      </w:r>
      <w:r w:rsidR="009B5BC6" w:rsidRPr="003E45C1">
        <w:rPr>
          <w:rFonts w:ascii="Times New Roman" w:hAnsi="Times New Roman" w:cs="Times New Roman"/>
          <w:sz w:val="24"/>
          <w:szCs w:val="24"/>
        </w:rPr>
        <w:t>ive B.W at least 30 seconds to respond, tell you something, or follow what has been said</w:t>
      </w:r>
    </w:p>
    <w:p w:rsidR="009B5BC6" w:rsidRPr="003E45C1" w:rsidRDefault="009B5BC6" w:rsidP="003E45C1">
      <w:pPr>
        <w:pStyle w:val="ListParagraph"/>
        <w:numPr>
          <w:ilvl w:val="0"/>
          <w:numId w:val="13"/>
        </w:numPr>
        <w:spacing w:line="480" w:lineRule="auto"/>
        <w:rPr>
          <w:rFonts w:ascii="Times New Roman" w:hAnsi="Times New Roman" w:cs="Times New Roman"/>
          <w:sz w:val="24"/>
          <w:szCs w:val="24"/>
        </w:rPr>
      </w:pPr>
      <w:r w:rsidRPr="003E45C1">
        <w:rPr>
          <w:rFonts w:ascii="Times New Roman" w:hAnsi="Times New Roman" w:cs="Times New Roman"/>
          <w:sz w:val="24"/>
          <w:szCs w:val="24"/>
        </w:rPr>
        <w:t>Always remind B.W to speak clearly and slowly</w:t>
      </w:r>
    </w:p>
    <w:p w:rsidR="009B5BC6" w:rsidRPr="003E45C1" w:rsidRDefault="009B5BC6" w:rsidP="003E45C1">
      <w:pPr>
        <w:pStyle w:val="ListParagraph"/>
        <w:numPr>
          <w:ilvl w:val="0"/>
          <w:numId w:val="13"/>
        </w:numPr>
        <w:spacing w:line="480" w:lineRule="auto"/>
        <w:rPr>
          <w:rFonts w:ascii="Times New Roman" w:hAnsi="Times New Roman" w:cs="Times New Roman"/>
          <w:sz w:val="24"/>
          <w:szCs w:val="24"/>
        </w:rPr>
      </w:pPr>
      <w:r w:rsidRPr="003E45C1">
        <w:rPr>
          <w:rFonts w:ascii="Times New Roman" w:hAnsi="Times New Roman" w:cs="Times New Roman"/>
          <w:sz w:val="24"/>
          <w:szCs w:val="24"/>
        </w:rPr>
        <w:t>Encourage B.W to try other ways of communication like writing, gesturing, drawing a picture, pointing to an object or picture, or describing what she is saying  using other words</w:t>
      </w:r>
    </w:p>
    <w:p w:rsidR="009B5BC6" w:rsidRPr="003E45C1" w:rsidRDefault="009B5BC6" w:rsidP="003E45C1">
      <w:pPr>
        <w:pStyle w:val="ListParagraph"/>
        <w:numPr>
          <w:ilvl w:val="0"/>
          <w:numId w:val="13"/>
        </w:numPr>
        <w:spacing w:line="480" w:lineRule="auto"/>
        <w:rPr>
          <w:rFonts w:ascii="Times New Roman" w:hAnsi="Times New Roman" w:cs="Times New Roman"/>
          <w:sz w:val="24"/>
          <w:szCs w:val="24"/>
        </w:rPr>
      </w:pPr>
      <w:r w:rsidRPr="003E45C1">
        <w:rPr>
          <w:rFonts w:ascii="Times New Roman" w:hAnsi="Times New Roman" w:cs="Times New Roman"/>
          <w:sz w:val="24"/>
          <w:szCs w:val="24"/>
        </w:rPr>
        <w:t>Ask B.W to take a break before trying to communicate again if she is getting frustrated because no one is understanding her</w:t>
      </w:r>
    </w:p>
    <w:p w:rsidR="002C143F" w:rsidRPr="003E45C1" w:rsidRDefault="002C143F" w:rsidP="003E45C1">
      <w:pPr>
        <w:pStyle w:val="ListParagraph"/>
        <w:spacing w:line="480" w:lineRule="auto"/>
        <w:rPr>
          <w:rFonts w:ascii="Times New Roman" w:hAnsi="Times New Roman" w:cs="Times New Roman"/>
          <w:sz w:val="24"/>
          <w:szCs w:val="24"/>
        </w:rPr>
      </w:pPr>
    </w:p>
    <w:p w:rsidR="004D5424" w:rsidRPr="003E45C1" w:rsidRDefault="002C143F" w:rsidP="003E45C1">
      <w:pPr>
        <w:pStyle w:val="ListParagraph"/>
        <w:numPr>
          <w:ilvl w:val="0"/>
          <w:numId w:val="11"/>
        </w:numPr>
        <w:spacing w:line="480" w:lineRule="auto"/>
        <w:rPr>
          <w:rFonts w:ascii="Times New Roman" w:hAnsi="Times New Roman" w:cs="Times New Roman"/>
          <w:b/>
          <w:sz w:val="24"/>
          <w:szCs w:val="24"/>
        </w:rPr>
      </w:pPr>
      <w:r w:rsidRPr="003E45C1">
        <w:rPr>
          <w:rFonts w:ascii="Times New Roman" w:hAnsi="Times New Roman" w:cs="Times New Roman"/>
          <w:b/>
          <w:sz w:val="24"/>
          <w:szCs w:val="24"/>
        </w:rPr>
        <w:t>Helping the daughter to listen</w:t>
      </w:r>
    </w:p>
    <w:p w:rsidR="002C143F" w:rsidRPr="003E45C1" w:rsidRDefault="002C143F" w:rsidP="003E45C1">
      <w:pPr>
        <w:pStyle w:val="ListParagraph"/>
        <w:numPr>
          <w:ilvl w:val="0"/>
          <w:numId w:val="15"/>
        </w:numPr>
        <w:spacing w:line="480" w:lineRule="auto"/>
        <w:rPr>
          <w:rFonts w:ascii="Times New Roman" w:hAnsi="Times New Roman" w:cs="Times New Roman"/>
          <w:b/>
          <w:sz w:val="24"/>
          <w:szCs w:val="24"/>
        </w:rPr>
      </w:pPr>
      <w:r w:rsidRPr="003E45C1">
        <w:rPr>
          <w:rFonts w:ascii="Times New Roman" w:hAnsi="Times New Roman" w:cs="Times New Roman"/>
          <w:sz w:val="24"/>
          <w:szCs w:val="24"/>
        </w:rPr>
        <w:t xml:space="preserve">Be </w:t>
      </w:r>
      <w:r w:rsidR="004D5424" w:rsidRPr="003E45C1">
        <w:rPr>
          <w:rFonts w:ascii="Times New Roman" w:hAnsi="Times New Roman" w:cs="Times New Roman"/>
          <w:sz w:val="24"/>
          <w:szCs w:val="24"/>
        </w:rPr>
        <w:t>patient</w:t>
      </w:r>
    </w:p>
    <w:p w:rsidR="002C143F" w:rsidRPr="003E45C1" w:rsidRDefault="002C143F" w:rsidP="003E45C1">
      <w:pPr>
        <w:pStyle w:val="ListParagraph"/>
        <w:numPr>
          <w:ilvl w:val="0"/>
          <w:numId w:val="14"/>
        </w:numPr>
        <w:spacing w:line="480" w:lineRule="auto"/>
        <w:rPr>
          <w:rFonts w:ascii="Times New Roman" w:hAnsi="Times New Roman" w:cs="Times New Roman"/>
          <w:sz w:val="24"/>
          <w:szCs w:val="24"/>
        </w:rPr>
      </w:pPr>
      <w:r w:rsidRPr="003E45C1">
        <w:rPr>
          <w:rFonts w:ascii="Times New Roman" w:hAnsi="Times New Roman" w:cs="Times New Roman"/>
          <w:sz w:val="24"/>
          <w:szCs w:val="24"/>
        </w:rPr>
        <w:t>Alway</w:t>
      </w:r>
      <w:r w:rsidR="004D5424" w:rsidRPr="003E45C1">
        <w:rPr>
          <w:rFonts w:ascii="Times New Roman" w:hAnsi="Times New Roman" w:cs="Times New Roman"/>
          <w:sz w:val="24"/>
          <w:szCs w:val="24"/>
        </w:rPr>
        <w:t>s</w:t>
      </w:r>
      <w:r w:rsidRPr="003E45C1">
        <w:rPr>
          <w:rFonts w:ascii="Times New Roman" w:hAnsi="Times New Roman" w:cs="Times New Roman"/>
          <w:sz w:val="24"/>
          <w:szCs w:val="24"/>
        </w:rPr>
        <w:t xml:space="preserve"> let B.W </w:t>
      </w:r>
      <w:r w:rsidR="004D5424" w:rsidRPr="003E45C1">
        <w:rPr>
          <w:rFonts w:ascii="Times New Roman" w:hAnsi="Times New Roman" w:cs="Times New Roman"/>
          <w:sz w:val="24"/>
          <w:szCs w:val="24"/>
        </w:rPr>
        <w:t>know when you do not understand her</w:t>
      </w:r>
    </w:p>
    <w:p w:rsidR="004D5424" w:rsidRPr="003E45C1" w:rsidRDefault="004D5424" w:rsidP="003E45C1">
      <w:pPr>
        <w:pStyle w:val="ListParagraph"/>
        <w:numPr>
          <w:ilvl w:val="0"/>
          <w:numId w:val="14"/>
        </w:numPr>
        <w:spacing w:line="480" w:lineRule="auto"/>
        <w:rPr>
          <w:rFonts w:ascii="Times New Roman" w:hAnsi="Times New Roman" w:cs="Times New Roman"/>
          <w:sz w:val="24"/>
          <w:szCs w:val="24"/>
        </w:rPr>
      </w:pPr>
      <w:r w:rsidRPr="003E45C1">
        <w:rPr>
          <w:rFonts w:ascii="Times New Roman" w:hAnsi="Times New Roman" w:cs="Times New Roman"/>
          <w:sz w:val="24"/>
          <w:szCs w:val="24"/>
        </w:rPr>
        <w:t xml:space="preserve">Do not interrupt B.W when she is speaking. Always give her time at least 30 seconds to respond to something that a person </w:t>
      </w:r>
    </w:p>
    <w:p w:rsidR="009B5BC6" w:rsidRPr="003E45C1" w:rsidRDefault="009B5BC6" w:rsidP="003E45C1">
      <w:pPr>
        <w:spacing w:line="480" w:lineRule="auto"/>
        <w:rPr>
          <w:rFonts w:ascii="Times New Roman" w:hAnsi="Times New Roman" w:cs="Times New Roman"/>
          <w:sz w:val="24"/>
          <w:szCs w:val="24"/>
        </w:rPr>
      </w:pPr>
    </w:p>
    <w:p w:rsidR="009B5BC6" w:rsidRPr="003E45C1" w:rsidRDefault="009B5BC6" w:rsidP="003E45C1">
      <w:pPr>
        <w:spacing w:line="480" w:lineRule="auto"/>
        <w:rPr>
          <w:rFonts w:ascii="Times New Roman" w:hAnsi="Times New Roman" w:cs="Times New Roman"/>
          <w:sz w:val="24"/>
          <w:szCs w:val="24"/>
        </w:rPr>
      </w:pPr>
    </w:p>
    <w:p w:rsidR="0097486F" w:rsidRPr="003E45C1" w:rsidRDefault="0097486F"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 xml:space="preserve">   </w:t>
      </w:r>
    </w:p>
    <w:p w:rsidR="009857B8" w:rsidRPr="003E45C1" w:rsidRDefault="009857B8" w:rsidP="003E45C1">
      <w:pPr>
        <w:spacing w:line="480" w:lineRule="auto"/>
        <w:rPr>
          <w:rFonts w:ascii="Times New Roman" w:hAnsi="Times New Roman" w:cs="Times New Roman"/>
          <w:sz w:val="24"/>
          <w:szCs w:val="24"/>
        </w:rPr>
      </w:pPr>
    </w:p>
    <w:p w:rsidR="00BA7741" w:rsidRPr="003E45C1" w:rsidRDefault="00BA7741" w:rsidP="003E45C1">
      <w:pPr>
        <w:spacing w:line="480" w:lineRule="auto"/>
        <w:rPr>
          <w:rFonts w:ascii="Times New Roman" w:hAnsi="Times New Roman" w:cs="Times New Roman"/>
          <w:sz w:val="24"/>
          <w:szCs w:val="24"/>
        </w:rPr>
      </w:pPr>
    </w:p>
    <w:p w:rsidR="003165A1" w:rsidRPr="003E45C1" w:rsidRDefault="003165A1" w:rsidP="003E45C1">
      <w:pPr>
        <w:pStyle w:val="ListParagraph"/>
        <w:spacing w:line="480" w:lineRule="auto"/>
        <w:rPr>
          <w:rFonts w:ascii="Times New Roman" w:hAnsi="Times New Roman" w:cs="Times New Roman"/>
          <w:sz w:val="24"/>
          <w:szCs w:val="24"/>
        </w:rPr>
      </w:pPr>
    </w:p>
    <w:p w:rsidR="003165A1" w:rsidRPr="003E45C1" w:rsidRDefault="003165A1" w:rsidP="003E45C1">
      <w:pPr>
        <w:pStyle w:val="ListParagraph"/>
        <w:spacing w:line="480" w:lineRule="auto"/>
        <w:rPr>
          <w:rFonts w:ascii="Times New Roman" w:hAnsi="Times New Roman" w:cs="Times New Roman"/>
          <w:sz w:val="24"/>
          <w:szCs w:val="24"/>
        </w:rPr>
      </w:pPr>
    </w:p>
    <w:p w:rsidR="003E45C1" w:rsidRPr="003E45C1" w:rsidRDefault="003E45C1" w:rsidP="003E45C1">
      <w:pPr>
        <w:spacing w:after="0" w:line="480" w:lineRule="auto"/>
        <w:jc w:val="center"/>
        <w:rPr>
          <w:rFonts w:ascii="Times New Roman" w:hAnsi="Times New Roman" w:cs="Times New Roman"/>
          <w:sz w:val="24"/>
          <w:szCs w:val="24"/>
        </w:rPr>
      </w:pPr>
      <w:r w:rsidRPr="003E45C1">
        <w:rPr>
          <w:rFonts w:ascii="Times New Roman" w:hAnsi="Times New Roman" w:cs="Times New Roman"/>
          <w:sz w:val="24"/>
          <w:szCs w:val="24"/>
        </w:rPr>
        <w:lastRenderedPageBreak/>
        <w:t>References</w:t>
      </w:r>
    </w:p>
    <w:p w:rsidR="003E45C1" w:rsidRPr="003E45C1" w:rsidRDefault="003E45C1" w:rsidP="003E45C1">
      <w:pPr>
        <w:spacing w:after="0" w:line="480" w:lineRule="auto"/>
        <w:rPr>
          <w:rFonts w:ascii="Times New Roman" w:eastAsia="Times New Roman" w:hAnsi="Times New Roman" w:cs="Times New Roman"/>
          <w:sz w:val="24"/>
          <w:szCs w:val="24"/>
        </w:rPr>
      </w:pPr>
      <w:r w:rsidRPr="00501DC1">
        <w:rPr>
          <w:rFonts w:ascii="Times New Roman" w:eastAsia="Times New Roman" w:hAnsi="Times New Roman" w:cs="Times New Roman"/>
          <w:sz w:val="24"/>
          <w:szCs w:val="24"/>
        </w:rPr>
        <w:t xml:space="preserve">Ackley, B. J., Ladwig, G. B., Msn, R. N., Makic, M. B. F., Martinez-Kratz, M., &amp; Zanotti, M. </w:t>
      </w:r>
      <w:r>
        <w:rPr>
          <w:rFonts w:ascii="Times New Roman" w:eastAsia="Times New Roman" w:hAnsi="Times New Roman" w:cs="Times New Roman"/>
          <w:sz w:val="24"/>
          <w:szCs w:val="24"/>
        </w:rPr>
        <w:tab/>
      </w:r>
      <w:r w:rsidRPr="00501DC1">
        <w:rPr>
          <w:rFonts w:ascii="Times New Roman" w:eastAsia="Times New Roman" w:hAnsi="Times New Roman" w:cs="Times New Roman"/>
          <w:sz w:val="24"/>
          <w:szCs w:val="24"/>
        </w:rPr>
        <w:t>(2019). </w:t>
      </w:r>
      <w:r w:rsidRPr="00501DC1">
        <w:rPr>
          <w:rFonts w:ascii="Times New Roman" w:eastAsia="Times New Roman" w:hAnsi="Times New Roman" w:cs="Times New Roman"/>
          <w:i/>
          <w:iCs/>
          <w:sz w:val="24"/>
          <w:szCs w:val="24"/>
        </w:rPr>
        <w:t xml:space="preserve">Nursing Diagnosis Handbook E-Book: An Evidence-Based Guide to Planning </w:t>
      </w:r>
      <w:r>
        <w:rPr>
          <w:rFonts w:ascii="Times New Roman" w:eastAsia="Times New Roman" w:hAnsi="Times New Roman" w:cs="Times New Roman"/>
          <w:i/>
          <w:iCs/>
          <w:sz w:val="24"/>
          <w:szCs w:val="24"/>
        </w:rPr>
        <w:tab/>
      </w:r>
      <w:r w:rsidRPr="00501DC1">
        <w:rPr>
          <w:rFonts w:ascii="Times New Roman" w:eastAsia="Times New Roman" w:hAnsi="Times New Roman" w:cs="Times New Roman"/>
          <w:i/>
          <w:iCs/>
          <w:sz w:val="24"/>
          <w:szCs w:val="24"/>
        </w:rPr>
        <w:t>Care</w:t>
      </w:r>
      <w:r w:rsidRPr="00501DC1">
        <w:rPr>
          <w:rFonts w:ascii="Times New Roman" w:eastAsia="Times New Roman" w:hAnsi="Times New Roman" w:cs="Times New Roman"/>
          <w:sz w:val="24"/>
          <w:szCs w:val="24"/>
        </w:rPr>
        <w:t xml:space="preserve">. Mosby. </w:t>
      </w:r>
    </w:p>
    <w:p w:rsidR="003E45C1" w:rsidRPr="003E45C1" w:rsidRDefault="003E45C1" w:rsidP="003E45C1">
      <w:pPr>
        <w:spacing w:after="0" w:line="480" w:lineRule="auto"/>
        <w:rPr>
          <w:rFonts w:ascii="Times New Roman" w:eastAsia="Arial Unicode MS" w:hAnsi="Times New Roman" w:cs="Times New Roman"/>
          <w:sz w:val="24"/>
          <w:szCs w:val="24"/>
          <w:shd w:val="clear" w:color="auto" w:fill="FFFFFF"/>
        </w:rPr>
      </w:pPr>
      <w:r w:rsidRPr="003E45C1">
        <w:rPr>
          <w:rFonts w:ascii="Times New Roman" w:eastAsia="Arial Unicode MS" w:hAnsi="Times New Roman" w:cs="Times New Roman"/>
          <w:sz w:val="24"/>
          <w:szCs w:val="24"/>
          <w:shd w:val="clear" w:color="auto" w:fill="FFFFFF"/>
        </w:rPr>
        <w:t>D'Aliberti, G. (2017). </w:t>
      </w:r>
      <w:r w:rsidRPr="003E45C1">
        <w:rPr>
          <w:rFonts w:ascii="Times New Roman" w:eastAsia="Arial Unicode MS" w:hAnsi="Times New Roman" w:cs="Times New Roman"/>
          <w:i/>
          <w:iCs/>
          <w:sz w:val="24"/>
          <w:szCs w:val="24"/>
          <w:shd w:val="clear" w:color="auto" w:fill="FFFFFF"/>
        </w:rPr>
        <w:t>Ischemic stroke</w:t>
      </w:r>
      <w:r w:rsidRPr="003E45C1">
        <w:rPr>
          <w:rFonts w:ascii="Times New Roman" w:eastAsia="Arial Unicode MS" w:hAnsi="Times New Roman" w:cs="Times New Roman"/>
          <w:sz w:val="24"/>
          <w:szCs w:val="24"/>
          <w:shd w:val="clear" w:color="auto" w:fill="FFFFFF"/>
        </w:rPr>
        <w:t>. Switzerland: Springer.</w:t>
      </w:r>
    </w:p>
    <w:p w:rsidR="003E45C1" w:rsidRPr="003E45C1" w:rsidRDefault="003E45C1"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 xml:space="preserve">Danziger, A. (2018). Stroke imaging. Retrieved from </w:t>
      </w:r>
      <w:r w:rsidRPr="003E45C1">
        <w:rPr>
          <w:rFonts w:ascii="Times New Roman" w:hAnsi="Times New Roman" w:cs="Times New Roman"/>
          <w:sz w:val="24"/>
          <w:szCs w:val="24"/>
        </w:rPr>
        <w:tab/>
        <w:t>https://emedicine.medscape.com/article/338385-overview</w:t>
      </w:r>
    </w:p>
    <w:p w:rsidR="003E45C1" w:rsidRPr="003E45C1" w:rsidRDefault="003E45C1" w:rsidP="003E45C1">
      <w:pPr>
        <w:spacing w:after="0" w:line="480" w:lineRule="auto"/>
        <w:rPr>
          <w:rFonts w:ascii="Times New Roman" w:hAnsi="Times New Roman" w:cs="Times New Roman"/>
          <w:sz w:val="24"/>
          <w:szCs w:val="24"/>
        </w:rPr>
      </w:pPr>
      <w:r w:rsidRPr="00694F54">
        <w:rPr>
          <w:rFonts w:ascii="Times New Roman" w:eastAsia="Times New Roman" w:hAnsi="Times New Roman" w:cs="Times New Roman"/>
          <w:sz w:val="24"/>
          <w:szCs w:val="24"/>
        </w:rPr>
        <w:t>Doenges, M. E., Moorhouse, M. F., &amp; Murr, A. C. (2016). </w:t>
      </w:r>
      <w:r w:rsidRPr="00694F54">
        <w:rPr>
          <w:rFonts w:ascii="Times New Roman" w:eastAsia="Times New Roman" w:hAnsi="Times New Roman" w:cs="Times New Roman"/>
          <w:i/>
          <w:iCs/>
          <w:sz w:val="24"/>
          <w:szCs w:val="24"/>
        </w:rPr>
        <w:t xml:space="preserve">Nurse’s pocket guide: Diagnoses, </w:t>
      </w:r>
      <w:r w:rsidRPr="003E45C1">
        <w:rPr>
          <w:rFonts w:ascii="Times New Roman" w:eastAsia="Times New Roman" w:hAnsi="Times New Roman" w:cs="Times New Roman"/>
          <w:i/>
          <w:iCs/>
          <w:sz w:val="24"/>
          <w:szCs w:val="24"/>
        </w:rPr>
        <w:tab/>
      </w:r>
      <w:r w:rsidRPr="00694F54">
        <w:rPr>
          <w:rFonts w:ascii="Times New Roman" w:eastAsia="Times New Roman" w:hAnsi="Times New Roman" w:cs="Times New Roman"/>
          <w:i/>
          <w:iCs/>
          <w:sz w:val="24"/>
          <w:szCs w:val="24"/>
        </w:rPr>
        <w:t>prioritized interventions, and rationales</w:t>
      </w:r>
      <w:r w:rsidRPr="00694F54">
        <w:rPr>
          <w:rFonts w:ascii="Times New Roman" w:eastAsia="Times New Roman" w:hAnsi="Times New Roman" w:cs="Times New Roman"/>
          <w:sz w:val="24"/>
          <w:szCs w:val="24"/>
        </w:rPr>
        <w:t xml:space="preserve">. FA Davis. </w:t>
      </w:r>
      <w:r w:rsidRPr="003E45C1">
        <w:rPr>
          <w:rFonts w:ascii="Times New Roman" w:eastAsia="Times New Roman" w:hAnsi="Times New Roman" w:cs="Times New Roman"/>
          <w:sz w:val="24"/>
          <w:szCs w:val="24"/>
        </w:rPr>
        <w:t xml:space="preserve"> </w:t>
      </w:r>
    </w:p>
    <w:p w:rsidR="003E45C1" w:rsidRPr="003E45C1" w:rsidRDefault="003E45C1" w:rsidP="003E45C1">
      <w:pPr>
        <w:spacing w:after="0" w:line="480" w:lineRule="auto"/>
        <w:rPr>
          <w:rFonts w:ascii="Times New Roman" w:hAnsi="Times New Roman" w:cs="Times New Roman"/>
          <w:sz w:val="24"/>
          <w:szCs w:val="24"/>
        </w:rPr>
      </w:pPr>
      <w:r w:rsidRPr="00694F54">
        <w:rPr>
          <w:rFonts w:ascii="Times New Roman" w:eastAsia="Times New Roman" w:hAnsi="Times New Roman" w:cs="Times New Roman"/>
          <w:sz w:val="24"/>
          <w:szCs w:val="24"/>
        </w:rPr>
        <w:t>Gulanick, M., &amp; Myers, J. L. (2016). </w:t>
      </w:r>
      <w:r w:rsidRPr="00694F54">
        <w:rPr>
          <w:rFonts w:ascii="Times New Roman" w:eastAsia="Times New Roman" w:hAnsi="Times New Roman" w:cs="Times New Roman"/>
          <w:i/>
          <w:iCs/>
          <w:sz w:val="24"/>
          <w:szCs w:val="24"/>
        </w:rPr>
        <w:t xml:space="preserve">Nursing Care Plans: Diagnoses, Interventions, and </w:t>
      </w:r>
      <w:r w:rsidRPr="003E45C1">
        <w:rPr>
          <w:rFonts w:ascii="Times New Roman" w:eastAsia="Times New Roman" w:hAnsi="Times New Roman" w:cs="Times New Roman"/>
          <w:i/>
          <w:iCs/>
          <w:sz w:val="24"/>
          <w:szCs w:val="24"/>
        </w:rPr>
        <w:tab/>
      </w:r>
      <w:r w:rsidRPr="00694F54">
        <w:rPr>
          <w:rFonts w:ascii="Times New Roman" w:eastAsia="Times New Roman" w:hAnsi="Times New Roman" w:cs="Times New Roman"/>
          <w:i/>
          <w:iCs/>
          <w:sz w:val="24"/>
          <w:szCs w:val="24"/>
        </w:rPr>
        <w:t>Outcomes</w:t>
      </w:r>
      <w:r w:rsidRPr="00694F54">
        <w:rPr>
          <w:rFonts w:ascii="Times New Roman" w:eastAsia="Times New Roman" w:hAnsi="Times New Roman" w:cs="Times New Roman"/>
          <w:sz w:val="24"/>
          <w:szCs w:val="24"/>
        </w:rPr>
        <w:t>. Elsevier Health Sciences</w:t>
      </w:r>
      <w:r w:rsidRPr="003E45C1">
        <w:rPr>
          <w:rFonts w:ascii="Times New Roman" w:eastAsia="Times New Roman" w:hAnsi="Times New Roman" w:cs="Times New Roman"/>
          <w:sz w:val="24"/>
          <w:szCs w:val="24"/>
        </w:rPr>
        <w:t xml:space="preserve"> </w:t>
      </w:r>
    </w:p>
    <w:p w:rsidR="003E45C1" w:rsidRPr="003E45C1" w:rsidRDefault="003E45C1" w:rsidP="003E45C1">
      <w:pPr>
        <w:spacing w:after="0" w:line="480" w:lineRule="auto"/>
        <w:rPr>
          <w:rFonts w:ascii="Times New Roman" w:eastAsia="Times New Roman" w:hAnsi="Times New Roman" w:cs="Times New Roman"/>
          <w:sz w:val="24"/>
          <w:szCs w:val="24"/>
        </w:rPr>
      </w:pPr>
      <w:r w:rsidRPr="00694F54">
        <w:rPr>
          <w:rFonts w:ascii="Times New Roman" w:eastAsia="Times New Roman" w:hAnsi="Times New Roman" w:cs="Times New Roman"/>
          <w:sz w:val="24"/>
          <w:szCs w:val="24"/>
        </w:rPr>
        <w:t>Lewis, S. M., Dirksen, S. R., Heitkemper, M. M., Bucher, L., &amp; Harding, M. (2017). Medical-</w:t>
      </w:r>
      <w:r w:rsidRPr="003E45C1">
        <w:rPr>
          <w:rFonts w:ascii="Times New Roman" w:eastAsia="Times New Roman" w:hAnsi="Times New Roman" w:cs="Times New Roman"/>
          <w:sz w:val="24"/>
          <w:szCs w:val="24"/>
        </w:rPr>
        <w:tab/>
      </w:r>
      <w:r w:rsidRPr="00694F54">
        <w:rPr>
          <w:rFonts w:ascii="Times New Roman" w:eastAsia="Times New Roman" w:hAnsi="Times New Roman" w:cs="Times New Roman"/>
          <w:sz w:val="24"/>
          <w:szCs w:val="24"/>
        </w:rPr>
        <w:t>surgical nursing: Assessment and management of clinical problems.</w:t>
      </w:r>
    </w:p>
    <w:p w:rsidR="003E45C1" w:rsidRPr="003E45C1" w:rsidRDefault="003E45C1" w:rsidP="003E45C1">
      <w:pPr>
        <w:spacing w:after="0" w:line="480" w:lineRule="auto"/>
        <w:rPr>
          <w:rFonts w:ascii="Times New Roman" w:eastAsia="Arial Unicode MS" w:hAnsi="Times New Roman" w:cs="Times New Roman"/>
          <w:sz w:val="24"/>
          <w:szCs w:val="24"/>
          <w:shd w:val="clear" w:color="auto" w:fill="FFFFFF"/>
        </w:rPr>
      </w:pPr>
      <w:r w:rsidRPr="003E45C1">
        <w:rPr>
          <w:rFonts w:ascii="Times New Roman" w:eastAsia="Arial Unicode MS" w:hAnsi="Times New Roman" w:cs="Times New Roman"/>
          <w:sz w:val="24"/>
          <w:szCs w:val="24"/>
          <w:shd w:val="clear" w:color="auto" w:fill="FFFFFF"/>
        </w:rPr>
        <w:t>Igbaseimokumo, U. (2019). </w:t>
      </w:r>
      <w:r w:rsidRPr="003E45C1">
        <w:rPr>
          <w:rFonts w:ascii="Times New Roman" w:eastAsia="Arial Unicode MS" w:hAnsi="Times New Roman" w:cs="Times New Roman"/>
          <w:i/>
          <w:iCs/>
          <w:sz w:val="24"/>
          <w:szCs w:val="24"/>
          <w:shd w:val="clear" w:color="auto" w:fill="FFFFFF"/>
        </w:rPr>
        <w:t>Brain CT scans in clinical practice</w:t>
      </w:r>
      <w:r w:rsidRPr="003E45C1">
        <w:rPr>
          <w:rFonts w:ascii="Times New Roman" w:eastAsia="Arial Unicode MS" w:hAnsi="Times New Roman" w:cs="Times New Roman"/>
          <w:sz w:val="24"/>
          <w:szCs w:val="24"/>
          <w:shd w:val="clear" w:color="auto" w:fill="FFFFFF"/>
        </w:rPr>
        <w:t xml:space="preserve">. Cham, Switzerland : Springer  </w:t>
      </w:r>
    </w:p>
    <w:p w:rsidR="003E45C1" w:rsidRPr="003E45C1" w:rsidRDefault="003E45C1" w:rsidP="003E45C1">
      <w:pPr>
        <w:spacing w:after="0" w:line="480" w:lineRule="auto"/>
        <w:rPr>
          <w:rFonts w:ascii="Times New Roman" w:hAnsi="Times New Roman" w:cs="Times New Roman"/>
          <w:sz w:val="24"/>
          <w:szCs w:val="24"/>
        </w:rPr>
      </w:pPr>
      <w:r w:rsidRPr="003E45C1">
        <w:rPr>
          <w:rFonts w:ascii="Times New Roman" w:hAnsi="Times New Roman" w:cs="Times New Roman"/>
          <w:sz w:val="24"/>
          <w:szCs w:val="24"/>
        </w:rPr>
        <w:t xml:space="preserve">Lewis, S.L., Bucher, L., Heitkamper, M., Harding, M. (2017). </w:t>
      </w:r>
      <w:r w:rsidRPr="003E45C1">
        <w:rPr>
          <w:rFonts w:ascii="Times New Roman" w:hAnsi="Times New Roman" w:cs="Times New Roman"/>
          <w:i/>
          <w:iCs/>
          <w:sz w:val="24"/>
          <w:szCs w:val="24"/>
        </w:rPr>
        <w:t xml:space="preserve">Medical-Surgical Nursing: </w:t>
      </w:r>
      <w:r>
        <w:rPr>
          <w:rFonts w:ascii="Times New Roman" w:hAnsi="Times New Roman" w:cs="Times New Roman"/>
          <w:i/>
          <w:iCs/>
          <w:sz w:val="24"/>
          <w:szCs w:val="24"/>
        </w:rPr>
        <w:tab/>
      </w:r>
      <w:r w:rsidRPr="003E45C1">
        <w:rPr>
          <w:rFonts w:ascii="Times New Roman" w:hAnsi="Times New Roman" w:cs="Times New Roman"/>
          <w:i/>
          <w:iCs/>
          <w:sz w:val="24"/>
          <w:szCs w:val="24"/>
        </w:rPr>
        <w:t>Assessment &amp;</w:t>
      </w:r>
      <w:r w:rsidRPr="003E45C1">
        <w:rPr>
          <w:rFonts w:ascii="Times New Roman" w:hAnsi="Times New Roman" w:cs="Times New Roman"/>
          <w:i/>
          <w:iCs/>
          <w:sz w:val="24"/>
          <w:szCs w:val="24"/>
        </w:rPr>
        <w:tab/>
        <w:t xml:space="preserve">Management of Clinical Problems, </w:t>
      </w:r>
      <w:r w:rsidRPr="003E45C1">
        <w:rPr>
          <w:rFonts w:ascii="Times New Roman" w:hAnsi="Times New Roman" w:cs="Times New Roman"/>
          <w:sz w:val="24"/>
          <w:szCs w:val="24"/>
        </w:rPr>
        <w:t>10th Ed. Elsevier: St. Louis, MO.</w:t>
      </w:r>
    </w:p>
    <w:p w:rsidR="003E45C1" w:rsidRPr="003E45C1" w:rsidRDefault="003E45C1" w:rsidP="003E45C1">
      <w:pPr>
        <w:spacing w:line="480" w:lineRule="auto"/>
        <w:rPr>
          <w:rFonts w:ascii="Times New Roman" w:hAnsi="Times New Roman" w:cs="Times New Roman"/>
          <w:sz w:val="24"/>
          <w:szCs w:val="24"/>
        </w:rPr>
      </w:pPr>
      <w:r w:rsidRPr="003E45C1">
        <w:rPr>
          <w:rFonts w:ascii="Times New Roman" w:eastAsia="Arial Unicode MS" w:hAnsi="Times New Roman" w:cs="Times New Roman"/>
          <w:sz w:val="24"/>
          <w:szCs w:val="24"/>
          <w:shd w:val="clear" w:color="auto" w:fill="FFFFFF"/>
        </w:rPr>
        <w:t>Lindley, R. I. (2017). </w:t>
      </w:r>
      <w:r w:rsidRPr="003E45C1">
        <w:rPr>
          <w:rFonts w:ascii="Times New Roman" w:eastAsia="Arial Unicode MS" w:hAnsi="Times New Roman" w:cs="Times New Roman"/>
          <w:i/>
          <w:iCs/>
          <w:sz w:val="24"/>
          <w:szCs w:val="24"/>
          <w:shd w:val="clear" w:color="auto" w:fill="FFFFFF"/>
        </w:rPr>
        <w:t>Stroke</w:t>
      </w:r>
      <w:r w:rsidRPr="003E45C1">
        <w:rPr>
          <w:rFonts w:ascii="Times New Roman" w:eastAsia="Arial Unicode MS" w:hAnsi="Times New Roman" w:cs="Times New Roman"/>
          <w:sz w:val="24"/>
          <w:szCs w:val="24"/>
          <w:shd w:val="clear" w:color="auto" w:fill="FFFFFF"/>
        </w:rPr>
        <w:t xml:space="preserve">. New York, NY : Oxford University Press. </w:t>
      </w:r>
    </w:p>
    <w:p w:rsidR="003E45C1" w:rsidRPr="003E45C1" w:rsidRDefault="003E45C1" w:rsidP="003E45C1">
      <w:pPr>
        <w:spacing w:line="480" w:lineRule="auto"/>
        <w:rPr>
          <w:rFonts w:ascii="Times New Roman" w:hAnsi="Times New Roman" w:cs="Times New Roman"/>
          <w:sz w:val="24"/>
          <w:szCs w:val="24"/>
        </w:rPr>
      </w:pPr>
      <w:r w:rsidRPr="003E45C1">
        <w:rPr>
          <w:rFonts w:ascii="Times New Roman" w:hAnsi="Times New Roman" w:cs="Times New Roman"/>
          <w:sz w:val="24"/>
          <w:szCs w:val="24"/>
        </w:rPr>
        <w:t xml:space="preserve">Provost, C., Soudant, M., Legrand, L., Ben Hassen, W., Xie, Y., Soize, S., … Oppenheim, C. </w:t>
      </w:r>
      <w:r w:rsidRPr="003E45C1">
        <w:rPr>
          <w:rFonts w:ascii="Times New Roman" w:hAnsi="Times New Roman" w:cs="Times New Roman"/>
          <w:sz w:val="24"/>
          <w:szCs w:val="24"/>
        </w:rPr>
        <w:tab/>
        <w:t>(2019). </w:t>
      </w:r>
      <w:r w:rsidRPr="003E45C1">
        <w:rPr>
          <w:rFonts w:ascii="Times New Roman" w:hAnsi="Times New Roman" w:cs="Times New Roman"/>
          <w:i/>
          <w:sz w:val="24"/>
          <w:szCs w:val="24"/>
        </w:rPr>
        <w:t xml:space="preserve">Magnetic Resonance Imaging or Computed Tomography Before Treatment in </w:t>
      </w:r>
      <w:r w:rsidRPr="003E45C1">
        <w:rPr>
          <w:rFonts w:ascii="Times New Roman" w:hAnsi="Times New Roman" w:cs="Times New Roman"/>
          <w:i/>
          <w:sz w:val="24"/>
          <w:szCs w:val="24"/>
        </w:rPr>
        <w:tab/>
        <w:t>Acute Ischemic Stroke. Stroke</w:t>
      </w:r>
      <w:r w:rsidRPr="003E45C1">
        <w:rPr>
          <w:rFonts w:ascii="Times New Roman" w:hAnsi="Times New Roman" w:cs="Times New Roman"/>
          <w:sz w:val="24"/>
          <w:szCs w:val="24"/>
        </w:rPr>
        <w:t>. doi:10.1161/strokeaha.118.023882 </w:t>
      </w:r>
    </w:p>
    <w:p w:rsidR="00AE12DC" w:rsidRPr="003E45C1" w:rsidRDefault="00AE12DC" w:rsidP="003E45C1">
      <w:pPr>
        <w:spacing w:line="480" w:lineRule="auto"/>
        <w:rPr>
          <w:rFonts w:ascii="Times New Roman" w:hAnsi="Times New Roman" w:cs="Times New Roman"/>
          <w:sz w:val="24"/>
          <w:szCs w:val="24"/>
        </w:rPr>
      </w:pPr>
    </w:p>
    <w:sectPr w:rsidR="00AE12DC" w:rsidRPr="003E45C1" w:rsidSect="00C92F6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546" w:rsidRDefault="00A94546" w:rsidP="00C92F68">
      <w:pPr>
        <w:spacing w:after="0" w:line="240" w:lineRule="auto"/>
      </w:pPr>
      <w:r>
        <w:separator/>
      </w:r>
    </w:p>
  </w:endnote>
  <w:endnote w:type="continuationSeparator" w:id="1">
    <w:p w:rsidR="00A94546" w:rsidRDefault="00A94546" w:rsidP="00C92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546" w:rsidRDefault="00A94546" w:rsidP="00C92F68">
      <w:pPr>
        <w:spacing w:after="0" w:line="240" w:lineRule="auto"/>
      </w:pPr>
      <w:r>
        <w:separator/>
      </w:r>
    </w:p>
  </w:footnote>
  <w:footnote w:type="continuationSeparator" w:id="1">
    <w:p w:rsidR="00A94546" w:rsidRDefault="00A94546" w:rsidP="00C92F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916" w:rsidRPr="00C92F68" w:rsidRDefault="001F1916" w:rsidP="00C92F68">
    <w:pPr>
      <w:spacing w:line="480" w:lineRule="auto"/>
      <w:rPr>
        <w:rFonts w:ascii="Times New Roman" w:hAnsi="Times New Roman" w:cs="Times New Roman"/>
        <w:sz w:val="24"/>
        <w:szCs w:val="24"/>
      </w:rPr>
    </w:pPr>
    <w:r w:rsidRPr="00C92F68">
      <w:rPr>
        <w:rFonts w:ascii="Times New Roman" w:hAnsi="Times New Roman" w:cs="Times New Roman"/>
        <w:caps/>
        <w:sz w:val="24"/>
        <w:szCs w:val="24"/>
      </w:rPr>
      <w:t>Stroke Case Study</w:t>
    </w:r>
    <w:r>
      <w:rPr>
        <w:rFonts w:ascii="Times New Roman" w:hAnsi="Times New Roman" w:cs="Times New Roman"/>
        <w:caps/>
        <w:sz w:val="24"/>
        <w:szCs w:val="24"/>
      </w:rPr>
      <w:t xml:space="preserve">                                                                  </w:t>
    </w:r>
    <w:r w:rsidRPr="00C92F68">
      <w:rPr>
        <w:rFonts w:ascii="Times New Roman" w:hAnsi="Times New Roman" w:cs="Times New Roman"/>
        <w:sz w:val="24"/>
        <w:szCs w:val="24"/>
      </w:rPr>
      <w:tab/>
    </w:r>
    <w:r>
      <w:rPr>
        <w:rFonts w:ascii="Times New Roman" w:hAnsi="Times New Roman" w:cs="Times New Roman"/>
        <w:sz w:val="24"/>
        <w:szCs w:val="24"/>
      </w:rPr>
      <w:t xml:space="preserve">                                 </w:t>
    </w:r>
    <w:r w:rsidRPr="00C92F68">
      <w:rPr>
        <w:rFonts w:ascii="Times New Roman" w:hAnsi="Times New Roman" w:cs="Times New Roman"/>
        <w:sz w:val="24"/>
        <w:szCs w:val="24"/>
      </w:rPr>
      <w:t xml:space="preserve"> </w:t>
    </w:r>
    <w:sdt>
      <w:sdtPr>
        <w:rPr>
          <w:rFonts w:ascii="Times New Roman" w:hAnsi="Times New Roman" w:cs="Times New Roman"/>
          <w:sz w:val="24"/>
          <w:szCs w:val="24"/>
        </w:rPr>
        <w:id w:val="19643766"/>
        <w:docPartObj>
          <w:docPartGallery w:val="Page Numbers (Top of Page)"/>
          <w:docPartUnique/>
        </w:docPartObj>
      </w:sdtPr>
      <w:sdtContent>
        <w:r w:rsidRPr="00C92F68">
          <w:rPr>
            <w:rFonts w:ascii="Times New Roman" w:hAnsi="Times New Roman" w:cs="Times New Roman"/>
            <w:sz w:val="24"/>
            <w:szCs w:val="24"/>
          </w:rPr>
          <w:fldChar w:fldCharType="begin"/>
        </w:r>
        <w:r w:rsidRPr="00C92F68">
          <w:rPr>
            <w:rFonts w:ascii="Times New Roman" w:hAnsi="Times New Roman" w:cs="Times New Roman"/>
            <w:sz w:val="24"/>
            <w:szCs w:val="24"/>
          </w:rPr>
          <w:instrText xml:space="preserve"> PAGE   \* MERGEFORMAT </w:instrText>
        </w:r>
        <w:r w:rsidRPr="00C92F68">
          <w:rPr>
            <w:rFonts w:ascii="Times New Roman" w:hAnsi="Times New Roman" w:cs="Times New Roman"/>
            <w:sz w:val="24"/>
            <w:szCs w:val="24"/>
          </w:rPr>
          <w:fldChar w:fldCharType="separate"/>
        </w:r>
        <w:r w:rsidR="001B6099">
          <w:rPr>
            <w:rFonts w:ascii="Times New Roman" w:hAnsi="Times New Roman" w:cs="Times New Roman"/>
            <w:noProof/>
            <w:sz w:val="24"/>
            <w:szCs w:val="24"/>
          </w:rPr>
          <w:t>17</w:t>
        </w:r>
        <w:r w:rsidRPr="00C92F68">
          <w:rPr>
            <w:rFonts w:ascii="Times New Roman" w:hAnsi="Times New Roman" w:cs="Times New Roman"/>
            <w:sz w:val="24"/>
            <w:szCs w:val="24"/>
          </w:rPr>
          <w:fldChar w:fldCharType="end"/>
        </w:r>
      </w:sdtContent>
    </w:sdt>
  </w:p>
  <w:p w:rsidR="001F1916" w:rsidRDefault="001F19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916" w:rsidRPr="00C92F68" w:rsidRDefault="001F1916" w:rsidP="00C92F68">
    <w:pPr>
      <w:spacing w:line="480" w:lineRule="auto"/>
      <w:rPr>
        <w:rFonts w:ascii="Times New Roman" w:hAnsi="Times New Roman" w:cs="Times New Roman"/>
        <w:sz w:val="24"/>
        <w:szCs w:val="24"/>
      </w:rPr>
    </w:pPr>
    <w:r w:rsidRPr="00C92F68">
      <w:rPr>
        <w:rFonts w:ascii="Times New Roman" w:hAnsi="Times New Roman" w:cs="Times New Roman"/>
        <w:sz w:val="24"/>
        <w:szCs w:val="24"/>
      </w:rPr>
      <w:t xml:space="preserve">Running head: </w:t>
    </w:r>
    <w:r w:rsidRPr="00C92F68">
      <w:rPr>
        <w:rFonts w:ascii="Times New Roman" w:hAnsi="Times New Roman" w:cs="Times New Roman"/>
        <w:caps/>
        <w:sz w:val="24"/>
        <w:szCs w:val="24"/>
      </w:rPr>
      <w:t>Stroke Case Study</w:t>
    </w:r>
    <w:r>
      <w:rPr>
        <w:rFonts w:ascii="Times New Roman" w:hAnsi="Times New Roman" w:cs="Times New Roman"/>
        <w:caps/>
        <w:sz w:val="24"/>
        <w:szCs w:val="24"/>
      </w:rPr>
      <w:t xml:space="preserve">                                                 </w:t>
    </w:r>
    <w:r w:rsidRPr="00C92F68">
      <w:rPr>
        <w:rFonts w:ascii="Times New Roman" w:hAnsi="Times New Roman" w:cs="Times New Roman"/>
        <w:sz w:val="24"/>
        <w:szCs w:val="24"/>
      </w:rPr>
      <w:tab/>
    </w:r>
    <w:r>
      <w:rPr>
        <w:rFonts w:ascii="Times New Roman" w:hAnsi="Times New Roman" w:cs="Times New Roman"/>
        <w:sz w:val="24"/>
        <w:szCs w:val="24"/>
      </w:rPr>
      <w:t xml:space="preserve">                                 </w:t>
    </w:r>
    <w:r w:rsidRPr="00C92F68">
      <w:rPr>
        <w:rFonts w:ascii="Times New Roman" w:hAnsi="Times New Roman" w:cs="Times New Roman"/>
        <w:sz w:val="24"/>
        <w:szCs w:val="24"/>
      </w:rPr>
      <w:t xml:space="preserve"> </w:t>
    </w:r>
    <w:sdt>
      <w:sdtPr>
        <w:rPr>
          <w:rFonts w:ascii="Times New Roman" w:hAnsi="Times New Roman" w:cs="Times New Roman"/>
          <w:sz w:val="24"/>
          <w:szCs w:val="24"/>
        </w:rPr>
        <w:id w:val="19643871"/>
        <w:docPartObj>
          <w:docPartGallery w:val="Page Numbers (Top of Page)"/>
          <w:docPartUnique/>
        </w:docPartObj>
      </w:sdtPr>
      <w:sdtContent>
        <w:r w:rsidRPr="00C92F68">
          <w:rPr>
            <w:rFonts w:ascii="Times New Roman" w:hAnsi="Times New Roman" w:cs="Times New Roman"/>
            <w:sz w:val="24"/>
            <w:szCs w:val="24"/>
          </w:rPr>
          <w:fldChar w:fldCharType="begin"/>
        </w:r>
        <w:r w:rsidRPr="00C92F68">
          <w:rPr>
            <w:rFonts w:ascii="Times New Roman" w:hAnsi="Times New Roman" w:cs="Times New Roman"/>
            <w:sz w:val="24"/>
            <w:szCs w:val="24"/>
          </w:rPr>
          <w:instrText xml:space="preserve"> PAGE   \* MERGEFORMAT </w:instrText>
        </w:r>
        <w:r w:rsidRPr="00C92F68">
          <w:rPr>
            <w:rFonts w:ascii="Times New Roman" w:hAnsi="Times New Roman" w:cs="Times New Roman"/>
            <w:sz w:val="24"/>
            <w:szCs w:val="24"/>
          </w:rPr>
          <w:fldChar w:fldCharType="separate"/>
        </w:r>
        <w:r w:rsidR="00FC2CA7">
          <w:rPr>
            <w:rFonts w:ascii="Times New Roman" w:hAnsi="Times New Roman" w:cs="Times New Roman"/>
            <w:noProof/>
            <w:sz w:val="24"/>
            <w:szCs w:val="24"/>
          </w:rPr>
          <w:t>1</w:t>
        </w:r>
        <w:r w:rsidRPr="00C92F68">
          <w:rPr>
            <w:rFonts w:ascii="Times New Roman" w:hAnsi="Times New Roman" w:cs="Times New Roman"/>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E41FF"/>
    <w:multiLevelType w:val="hybridMultilevel"/>
    <w:tmpl w:val="4050C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F90C38"/>
    <w:multiLevelType w:val="hybridMultilevel"/>
    <w:tmpl w:val="99B09A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23BE0"/>
    <w:multiLevelType w:val="hybridMultilevel"/>
    <w:tmpl w:val="8FEA9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654C10"/>
    <w:multiLevelType w:val="hybridMultilevel"/>
    <w:tmpl w:val="D35C2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07E18"/>
    <w:multiLevelType w:val="hybridMultilevel"/>
    <w:tmpl w:val="2EDC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EC3ACA"/>
    <w:multiLevelType w:val="hybridMultilevel"/>
    <w:tmpl w:val="2BA0F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3FE28F1"/>
    <w:multiLevelType w:val="hybridMultilevel"/>
    <w:tmpl w:val="9E88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916261"/>
    <w:multiLevelType w:val="hybridMultilevel"/>
    <w:tmpl w:val="244E0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972110"/>
    <w:multiLevelType w:val="hybridMultilevel"/>
    <w:tmpl w:val="169A8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407612A"/>
    <w:multiLevelType w:val="hybridMultilevel"/>
    <w:tmpl w:val="4804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CE1FFB"/>
    <w:multiLevelType w:val="hybridMultilevel"/>
    <w:tmpl w:val="9F9A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4F0ABD"/>
    <w:multiLevelType w:val="hybridMultilevel"/>
    <w:tmpl w:val="A0D6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554EF2"/>
    <w:multiLevelType w:val="hybridMultilevel"/>
    <w:tmpl w:val="8F1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8E3311"/>
    <w:multiLevelType w:val="hybridMultilevel"/>
    <w:tmpl w:val="BAE6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FC0C9C"/>
    <w:multiLevelType w:val="hybridMultilevel"/>
    <w:tmpl w:val="BE16FA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1"/>
  </w:num>
  <w:num w:numId="6">
    <w:abstractNumId w:val="9"/>
  </w:num>
  <w:num w:numId="7">
    <w:abstractNumId w:val="6"/>
  </w:num>
  <w:num w:numId="8">
    <w:abstractNumId w:val="14"/>
  </w:num>
  <w:num w:numId="9">
    <w:abstractNumId w:val="10"/>
  </w:num>
  <w:num w:numId="10">
    <w:abstractNumId w:val="2"/>
  </w:num>
  <w:num w:numId="11">
    <w:abstractNumId w:val="1"/>
  </w:num>
  <w:num w:numId="12">
    <w:abstractNumId w:val="12"/>
  </w:num>
  <w:num w:numId="13">
    <w:abstractNumId w:val="4"/>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ezMDExM7c0NTAxMzVW0lEKTi0uzszPAykwqQUAtjWkDywAAAA="/>
  </w:docVars>
  <w:rsids>
    <w:rsidRoot w:val="00873F27"/>
    <w:rsid w:val="0000561D"/>
    <w:rsid w:val="000127C7"/>
    <w:rsid w:val="00014C4B"/>
    <w:rsid w:val="00036967"/>
    <w:rsid w:val="00085100"/>
    <w:rsid w:val="000A68D6"/>
    <w:rsid w:val="000B2242"/>
    <w:rsid w:val="000C4FF8"/>
    <w:rsid w:val="000D259B"/>
    <w:rsid w:val="000D59A0"/>
    <w:rsid w:val="000E370E"/>
    <w:rsid w:val="001108C6"/>
    <w:rsid w:val="00117579"/>
    <w:rsid w:val="001406BC"/>
    <w:rsid w:val="00167A3B"/>
    <w:rsid w:val="001B6099"/>
    <w:rsid w:val="001C3C8D"/>
    <w:rsid w:val="001E5164"/>
    <w:rsid w:val="001F1916"/>
    <w:rsid w:val="002143E5"/>
    <w:rsid w:val="00251D67"/>
    <w:rsid w:val="00255051"/>
    <w:rsid w:val="00267478"/>
    <w:rsid w:val="0029795D"/>
    <w:rsid w:val="002A5917"/>
    <w:rsid w:val="002C143F"/>
    <w:rsid w:val="002E44C6"/>
    <w:rsid w:val="002F12FE"/>
    <w:rsid w:val="00305420"/>
    <w:rsid w:val="003165A1"/>
    <w:rsid w:val="003512CE"/>
    <w:rsid w:val="003674FA"/>
    <w:rsid w:val="00382345"/>
    <w:rsid w:val="00387D1E"/>
    <w:rsid w:val="00395AEC"/>
    <w:rsid w:val="003B6BA5"/>
    <w:rsid w:val="003C0621"/>
    <w:rsid w:val="003C35D2"/>
    <w:rsid w:val="003E1EDB"/>
    <w:rsid w:val="003E45C1"/>
    <w:rsid w:val="003F44EB"/>
    <w:rsid w:val="003F76E4"/>
    <w:rsid w:val="00416B1E"/>
    <w:rsid w:val="00416B41"/>
    <w:rsid w:val="0044336E"/>
    <w:rsid w:val="00485696"/>
    <w:rsid w:val="004A7E96"/>
    <w:rsid w:val="004C5395"/>
    <w:rsid w:val="004D1F0A"/>
    <w:rsid w:val="004D5424"/>
    <w:rsid w:val="004E504F"/>
    <w:rsid w:val="0052527D"/>
    <w:rsid w:val="00545BCA"/>
    <w:rsid w:val="0054649F"/>
    <w:rsid w:val="00546FC1"/>
    <w:rsid w:val="00561755"/>
    <w:rsid w:val="00570AA8"/>
    <w:rsid w:val="005868A3"/>
    <w:rsid w:val="005A05C7"/>
    <w:rsid w:val="005C14D5"/>
    <w:rsid w:val="005E3FC0"/>
    <w:rsid w:val="00604BD8"/>
    <w:rsid w:val="00606A01"/>
    <w:rsid w:val="00613B7F"/>
    <w:rsid w:val="00620352"/>
    <w:rsid w:val="006622D1"/>
    <w:rsid w:val="00695C3E"/>
    <w:rsid w:val="006A30DB"/>
    <w:rsid w:val="006B70C2"/>
    <w:rsid w:val="006C0C92"/>
    <w:rsid w:val="006C3D5A"/>
    <w:rsid w:val="006D0397"/>
    <w:rsid w:val="006D49C5"/>
    <w:rsid w:val="00713EC8"/>
    <w:rsid w:val="00747581"/>
    <w:rsid w:val="00755240"/>
    <w:rsid w:val="00755904"/>
    <w:rsid w:val="007559A4"/>
    <w:rsid w:val="007565FF"/>
    <w:rsid w:val="0076270D"/>
    <w:rsid w:val="0077023E"/>
    <w:rsid w:val="00776398"/>
    <w:rsid w:val="00787B2E"/>
    <w:rsid w:val="007B31EA"/>
    <w:rsid w:val="007B5B54"/>
    <w:rsid w:val="007F4A3D"/>
    <w:rsid w:val="00802D21"/>
    <w:rsid w:val="008074D8"/>
    <w:rsid w:val="008340E2"/>
    <w:rsid w:val="00844F3F"/>
    <w:rsid w:val="00872CB4"/>
    <w:rsid w:val="00873F27"/>
    <w:rsid w:val="00880229"/>
    <w:rsid w:val="00882A55"/>
    <w:rsid w:val="008845D2"/>
    <w:rsid w:val="00891AFE"/>
    <w:rsid w:val="008B230C"/>
    <w:rsid w:val="008D2715"/>
    <w:rsid w:val="008D2B52"/>
    <w:rsid w:val="00901448"/>
    <w:rsid w:val="0090420B"/>
    <w:rsid w:val="00914FA7"/>
    <w:rsid w:val="00936722"/>
    <w:rsid w:val="00936EE8"/>
    <w:rsid w:val="00947E9B"/>
    <w:rsid w:val="0097486F"/>
    <w:rsid w:val="009754DC"/>
    <w:rsid w:val="009857B8"/>
    <w:rsid w:val="009B5BC6"/>
    <w:rsid w:val="009D136F"/>
    <w:rsid w:val="009D592A"/>
    <w:rsid w:val="009E2399"/>
    <w:rsid w:val="00A06784"/>
    <w:rsid w:val="00A133FF"/>
    <w:rsid w:val="00A944DF"/>
    <w:rsid w:val="00A94546"/>
    <w:rsid w:val="00AA2686"/>
    <w:rsid w:val="00AC1C46"/>
    <w:rsid w:val="00AE0B60"/>
    <w:rsid w:val="00AE12DC"/>
    <w:rsid w:val="00AE266B"/>
    <w:rsid w:val="00AE56A6"/>
    <w:rsid w:val="00AE7607"/>
    <w:rsid w:val="00B07167"/>
    <w:rsid w:val="00B126B1"/>
    <w:rsid w:val="00B207FB"/>
    <w:rsid w:val="00B30199"/>
    <w:rsid w:val="00B65748"/>
    <w:rsid w:val="00B73F24"/>
    <w:rsid w:val="00B900C4"/>
    <w:rsid w:val="00BA62FE"/>
    <w:rsid w:val="00BA6701"/>
    <w:rsid w:val="00BA7741"/>
    <w:rsid w:val="00BB1DEB"/>
    <w:rsid w:val="00BB77BC"/>
    <w:rsid w:val="00BF5115"/>
    <w:rsid w:val="00C32E82"/>
    <w:rsid w:val="00C36598"/>
    <w:rsid w:val="00C442EC"/>
    <w:rsid w:val="00C77A7C"/>
    <w:rsid w:val="00C83B3A"/>
    <w:rsid w:val="00C92F68"/>
    <w:rsid w:val="00CB05A6"/>
    <w:rsid w:val="00CD455A"/>
    <w:rsid w:val="00CE34FB"/>
    <w:rsid w:val="00CF5B60"/>
    <w:rsid w:val="00D355A2"/>
    <w:rsid w:val="00D565E8"/>
    <w:rsid w:val="00D61C1D"/>
    <w:rsid w:val="00DD143F"/>
    <w:rsid w:val="00E037C3"/>
    <w:rsid w:val="00E137BF"/>
    <w:rsid w:val="00E166F3"/>
    <w:rsid w:val="00E273E4"/>
    <w:rsid w:val="00E32807"/>
    <w:rsid w:val="00E332A0"/>
    <w:rsid w:val="00E3371B"/>
    <w:rsid w:val="00E45F71"/>
    <w:rsid w:val="00E50A14"/>
    <w:rsid w:val="00E54AE0"/>
    <w:rsid w:val="00E56BD4"/>
    <w:rsid w:val="00E57127"/>
    <w:rsid w:val="00E871A1"/>
    <w:rsid w:val="00EF00BB"/>
    <w:rsid w:val="00F01062"/>
    <w:rsid w:val="00F12058"/>
    <w:rsid w:val="00F43A20"/>
    <w:rsid w:val="00F5385D"/>
    <w:rsid w:val="00F65D89"/>
    <w:rsid w:val="00F669ED"/>
    <w:rsid w:val="00F71F0A"/>
    <w:rsid w:val="00FC186F"/>
    <w:rsid w:val="00FC2BF1"/>
    <w:rsid w:val="00FC2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E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27C7"/>
    <w:rPr>
      <w:color w:val="0000FF"/>
      <w:u w:val="single"/>
    </w:rPr>
  </w:style>
  <w:style w:type="paragraph" w:styleId="ListParagraph">
    <w:name w:val="List Paragraph"/>
    <w:basedOn w:val="Normal"/>
    <w:uiPriority w:val="34"/>
    <w:qFormat/>
    <w:rsid w:val="0077023E"/>
    <w:pPr>
      <w:spacing w:after="160" w:line="259" w:lineRule="auto"/>
      <w:ind w:left="720"/>
      <w:contextualSpacing/>
    </w:pPr>
  </w:style>
  <w:style w:type="paragraph" w:styleId="Header">
    <w:name w:val="header"/>
    <w:basedOn w:val="Normal"/>
    <w:link w:val="HeaderChar"/>
    <w:uiPriority w:val="99"/>
    <w:unhideWhenUsed/>
    <w:rsid w:val="00C92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68"/>
  </w:style>
  <w:style w:type="paragraph" w:styleId="Footer">
    <w:name w:val="footer"/>
    <w:basedOn w:val="Normal"/>
    <w:link w:val="FooterChar"/>
    <w:uiPriority w:val="99"/>
    <w:semiHidden/>
    <w:unhideWhenUsed/>
    <w:rsid w:val="00C92F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2F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9A0E-9327-47C0-AE23-6328E552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17</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126</cp:revision>
  <dcterms:created xsi:type="dcterms:W3CDTF">2021-02-13T10:07:00Z</dcterms:created>
  <dcterms:modified xsi:type="dcterms:W3CDTF">2021-02-15T01:23:00Z</dcterms:modified>
</cp:coreProperties>
</file>